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6A" w:rsidRPr="006A0B3D" w:rsidRDefault="0097086A" w:rsidP="0097086A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b/>
          <w:sz w:val="28"/>
        </w:rPr>
      </w:pPr>
      <w:r w:rsidRPr="006A0B3D">
        <w:rPr>
          <w:b/>
          <w:sz w:val="28"/>
        </w:rPr>
        <w:t>слайд</w:t>
      </w:r>
    </w:p>
    <w:p w:rsidR="00E0645B" w:rsidRDefault="00546356" w:rsidP="0097086A">
      <w:pPr>
        <w:pStyle w:val="a3"/>
        <w:spacing w:before="0" w:beforeAutospacing="0" w:after="0" w:afterAutospacing="0"/>
        <w:ind w:left="709"/>
        <w:jc w:val="both"/>
        <w:rPr>
          <w:b/>
          <w:i/>
          <w:sz w:val="28"/>
          <w:szCs w:val="28"/>
        </w:rPr>
      </w:pPr>
      <w:r>
        <w:t>«</w:t>
      </w:r>
      <w:r w:rsidRPr="00546356">
        <w:rPr>
          <w:b/>
          <w:i/>
          <w:sz w:val="28"/>
          <w:szCs w:val="28"/>
        </w:rPr>
        <w:t>Образовательные   терренкуры в ДОУ, как условие гармоничного развития дошкольников</w:t>
      </w:r>
      <w:r>
        <w:rPr>
          <w:b/>
          <w:i/>
          <w:sz w:val="28"/>
          <w:szCs w:val="28"/>
        </w:rPr>
        <w:t>»</w:t>
      </w:r>
    </w:p>
    <w:p w:rsidR="00546356" w:rsidRDefault="00546356" w:rsidP="00546356">
      <w:pPr>
        <w:pStyle w:val="a3"/>
        <w:spacing w:before="0" w:beforeAutospacing="0" w:after="0" w:afterAutospacing="0"/>
        <w:ind w:firstLine="709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Старший воспитатель </w:t>
      </w:r>
    </w:p>
    <w:p w:rsidR="00546356" w:rsidRDefault="00546356" w:rsidP="00546356">
      <w:pPr>
        <w:pStyle w:val="a3"/>
        <w:spacing w:before="0" w:beforeAutospacing="0" w:after="0" w:afterAutospacing="0"/>
        <w:ind w:firstLine="709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МДОБУ «Детский сад № 17»</w:t>
      </w:r>
    </w:p>
    <w:p w:rsidR="00546356" w:rsidRPr="00546356" w:rsidRDefault="00546356" w:rsidP="00546356">
      <w:pPr>
        <w:pStyle w:val="a3"/>
        <w:spacing w:before="0" w:beforeAutospacing="0" w:after="0" w:afterAutospacing="0"/>
        <w:ind w:firstLine="709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Комарова Н. В.</w:t>
      </w:r>
    </w:p>
    <w:p w:rsidR="00E0645B" w:rsidRDefault="00E0645B" w:rsidP="00E449F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7086A" w:rsidRPr="006A0B3D" w:rsidRDefault="00E0645B" w:rsidP="00E449F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0B3D">
        <w:rPr>
          <w:b/>
          <w:sz w:val="28"/>
          <w:szCs w:val="28"/>
        </w:rPr>
        <w:t>2.</w:t>
      </w:r>
      <w:r w:rsidR="00546356" w:rsidRPr="006A0B3D">
        <w:rPr>
          <w:b/>
          <w:sz w:val="28"/>
          <w:szCs w:val="28"/>
        </w:rPr>
        <w:t xml:space="preserve"> </w:t>
      </w:r>
      <w:r w:rsidR="0097086A" w:rsidRPr="006A0B3D">
        <w:rPr>
          <w:b/>
          <w:sz w:val="28"/>
          <w:szCs w:val="28"/>
        </w:rPr>
        <w:t>слайд</w:t>
      </w:r>
      <w:bookmarkStart w:id="0" w:name="_GoBack"/>
      <w:bookmarkEnd w:id="0"/>
    </w:p>
    <w:p w:rsidR="00FF0F17" w:rsidRDefault="00546356" w:rsidP="00E449F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Кто из присутству</w:t>
      </w:r>
      <w:r w:rsidR="00706932">
        <w:rPr>
          <w:sz w:val="28"/>
          <w:szCs w:val="28"/>
        </w:rPr>
        <w:t>ющих знает, что такое терренкур? (ответы)</w:t>
      </w:r>
    </w:p>
    <w:p w:rsidR="00706932" w:rsidRDefault="00706932" w:rsidP="00E449F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Просмотр </w:t>
      </w:r>
      <w:proofErr w:type="gramStart"/>
      <w:r>
        <w:rPr>
          <w:sz w:val="28"/>
          <w:szCs w:val="28"/>
        </w:rPr>
        <w:t>видео-ролика</w:t>
      </w:r>
      <w:proofErr w:type="gramEnd"/>
      <w:r>
        <w:rPr>
          <w:sz w:val="28"/>
          <w:szCs w:val="28"/>
        </w:rPr>
        <w:t>.</w:t>
      </w:r>
    </w:p>
    <w:p w:rsidR="00546356" w:rsidRPr="00FF0F17" w:rsidRDefault="00546356" w:rsidP="00E449F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F0F17" w:rsidRPr="00FF0F17" w:rsidRDefault="00FF0F17" w:rsidP="003715B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0F17">
        <w:rPr>
          <w:sz w:val="28"/>
          <w:szCs w:val="28"/>
        </w:rPr>
        <w:t>Невозможно представить себе жизнь ребенка в детском саду без вес</w:t>
      </w:r>
      <w:r w:rsidRPr="00FF0F17">
        <w:rPr>
          <w:sz w:val="28"/>
          <w:szCs w:val="28"/>
        </w:rPr>
        <w:t>е</w:t>
      </w:r>
      <w:r w:rsidRPr="00FF0F17">
        <w:rPr>
          <w:sz w:val="28"/>
          <w:szCs w:val="28"/>
        </w:rPr>
        <w:t>лых досугов и развлечений, шумных праздников и соревнований, интересных игр и увлекательных аттракционов. Одни развивают сообразительность, др</w:t>
      </w:r>
      <w:r w:rsidRPr="00FF0F17">
        <w:rPr>
          <w:sz w:val="28"/>
          <w:szCs w:val="28"/>
        </w:rPr>
        <w:t>у</w:t>
      </w:r>
      <w:r w:rsidRPr="00FF0F17">
        <w:rPr>
          <w:sz w:val="28"/>
          <w:szCs w:val="28"/>
        </w:rPr>
        <w:t xml:space="preserve">гие </w:t>
      </w:r>
      <w:proofErr w:type="gramStart"/>
      <w:r w:rsidRPr="00FF0F17">
        <w:rPr>
          <w:sz w:val="28"/>
          <w:szCs w:val="28"/>
        </w:rPr>
        <w:t>-с</w:t>
      </w:r>
      <w:proofErr w:type="gramEnd"/>
      <w:r w:rsidRPr="00FF0F17">
        <w:rPr>
          <w:sz w:val="28"/>
          <w:szCs w:val="28"/>
        </w:rPr>
        <w:t>мекалку, третьи - воображение и творчество, но объединяет их общее — воспитание у ребенка потребности в движении и эмоциональном воспри</w:t>
      </w:r>
      <w:r w:rsidRPr="00FF0F17">
        <w:rPr>
          <w:sz w:val="28"/>
          <w:szCs w:val="28"/>
        </w:rPr>
        <w:t>я</w:t>
      </w:r>
      <w:r w:rsidRPr="00FF0F17">
        <w:rPr>
          <w:sz w:val="28"/>
          <w:szCs w:val="28"/>
        </w:rPr>
        <w:t>тии жизни. Двигаясь, ребенок познает окружающий мир, учится любить его и целенаправленно действовать в нем, совершенствует опыт организации игр, поскольку игра для дошкольника - это не просто воспоминание о каких-то действиях, сюжетах, а творческая переработка имевших место впечатлений, комбинирование их и построение новой действительности, отвечающей з</w:t>
      </w:r>
      <w:r w:rsidRPr="00FF0F17">
        <w:rPr>
          <w:sz w:val="28"/>
          <w:szCs w:val="28"/>
        </w:rPr>
        <w:t>а</w:t>
      </w:r>
      <w:r w:rsidRPr="00FF0F17">
        <w:rPr>
          <w:sz w:val="28"/>
          <w:szCs w:val="28"/>
        </w:rPr>
        <w:t>просам и впечатлениям ребенка.</w:t>
      </w:r>
    </w:p>
    <w:p w:rsidR="005F196C" w:rsidRPr="00FF0F17" w:rsidRDefault="005F196C" w:rsidP="00E44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>Работая в детском саду</w:t>
      </w:r>
      <w:r w:rsidR="00E449FE">
        <w:rPr>
          <w:rFonts w:ascii="Times New Roman" w:hAnsi="Times New Roman" w:cs="Times New Roman"/>
          <w:sz w:val="28"/>
          <w:szCs w:val="28"/>
        </w:rPr>
        <w:t>,</w:t>
      </w:r>
      <w:r w:rsidRPr="00FF0F17">
        <w:rPr>
          <w:rFonts w:ascii="Times New Roman" w:hAnsi="Times New Roman" w:cs="Times New Roman"/>
          <w:sz w:val="28"/>
          <w:szCs w:val="28"/>
        </w:rPr>
        <w:t xml:space="preserve"> мы уделяем особое внимание созданию разв</w:t>
      </w:r>
      <w:r w:rsidRPr="00FF0F17">
        <w:rPr>
          <w:rFonts w:ascii="Times New Roman" w:hAnsi="Times New Roman" w:cs="Times New Roman"/>
          <w:sz w:val="28"/>
          <w:szCs w:val="28"/>
        </w:rPr>
        <w:t>и</w:t>
      </w:r>
      <w:r w:rsidRPr="00FF0F17">
        <w:rPr>
          <w:rFonts w:ascii="Times New Roman" w:hAnsi="Times New Roman" w:cs="Times New Roman"/>
          <w:sz w:val="28"/>
          <w:szCs w:val="28"/>
        </w:rPr>
        <w:t>вающей предметно-пространственной среде, как в групповых помещениях, так и на территории детского сада. При этом предметно-пространственная среда на участках ДОУ должна быть  направлена не только на обеспечение двигательной активности детей на свежем воздухе, но и на игровую, познав</w:t>
      </w:r>
      <w:r w:rsidRPr="00FF0F17">
        <w:rPr>
          <w:rFonts w:ascii="Times New Roman" w:hAnsi="Times New Roman" w:cs="Times New Roman"/>
          <w:sz w:val="28"/>
          <w:szCs w:val="28"/>
        </w:rPr>
        <w:t>а</w:t>
      </w:r>
      <w:r w:rsidRPr="00FF0F17">
        <w:rPr>
          <w:rFonts w:ascii="Times New Roman" w:hAnsi="Times New Roman" w:cs="Times New Roman"/>
          <w:sz w:val="28"/>
          <w:szCs w:val="28"/>
        </w:rPr>
        <w:t>тельную, исследовательскую и творческую активность всех обучающихся, а значит, способствовать их познавательному, интеллектуально-творческому и социально-личностному развитию.</w:t>
      </w: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 xml:space="preserve"> Одним из способов создания такого  единого образовательного пр</w:t>
      </w:r>
      <w:r w:rsidRPr="00FF0F17">
        <w:rPr>
          <w:rFonts w:ascii="Times New Roman" w:hAnsi="Times New Roman" w:cs="Times New Roman"/>
          <w:sz w:val="28"/>
          <w:szCs w:val="28"/>
        </w:rPr>
        <w:t>о</w:t>
      </w:r>
      <w:r w:rsidRPr="00FF0F17">
        <w:rPr>
          <w:rFonts w:ascii="Times New Roman" w:hAnsi="Times New Roman" w:cs="Times New Roman"/>
          <w:sz w:val="28"/>
          <w:szCs w:val="28"/>
        </w:rPr>
        <w:t>странства развития ребенка,  включая территорию ДОУ,  могут стать образ</w:t>
      </w:r>
      <w:r w:rsidRPr="00FF0F17">
        <w:rPr>
          <w:rFonts w:ascii="Times New Roman" w:hAnsi="Times New Roman" w:cs="Times New Roman"/>
          <w:sz w:val="28"/>
          <w:szCs w:val="28"/>
        </w:rPr>
        <w:t>о</w:t>
      </w:r>
      <w:r w:rsidRPr="00FF0F17">
        <w:rPr>
          <w:rFonts w:ascii="Times New Roman" w:hAnsi="Times New Roman" w:cs="Times New Roman"/>
          <w:sz w:val="28"/>
          <w:szCs w:val="28"/>
        </w:rPr>
        <w:t>вательные терренкуры   разной сложности, в зависимости от возраста и  и</w:t>
      </w:r>
      <w:r w:rsidRPr="00FF0F17">
        <w:rPr>
          <w:rFonts w:ascii="Times New Roman" w:hAnsi="Times New Roman" w:cs="Times New Roman"/>
          <w:sz w:val="28"/>
          <w:szCs w:val="28"/>
        </w:rPr>
        <w:t>н</w:t>
      </w:r>
      <w:r w:rsidRPr="00FF0F17">
        <w:rPr>
          <w:rFonts w:ascii="Times New Roman" w:hAnsi="Times New Roman" w:cs="Times New Roman"/>
          <w:sz w:val="28"/>
          <w:szCs w:val="28"/>
        </w:rPr>
        <w:t>тересов детей.</w:t>
      </w:r>
    </w:p>
    <w:p w:rsidR="00E449FE" w:rsidRDefault="00E449FE" w:rsidP="00E0645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sz w:val="28"/>
          <w:szCs w:val="28"/>
        </w:rPr>
      </w:pPr>
    </w:p>
    <w:p w:rsidR="00E449FE" w:rsidRPr="006A0B3D" w:rsidRDefault="00E449FE" w:rsidP="00E0645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b/>
          <w:sz w:val="28"/>
          <w:szCs w:val="28"/>
        </w:rPr>
      </w:pPr>
      <w:r w:rsidRPr="006A0B3D">
        <w:rPr>
          <w:b/>
          <w:sz w:val="28"/>
          <w:szCs w:val="28"/>
        </w:rPr>
        <w:t>3.</w:t>
      </w:r>
      <w:r w:rsidR="0097086A" w:rsidRPr="006A0B3D">
        <w:rPr>
          <w:b/>
          <w:sz w:val="28"/>
          <w:szCs w:val="28"/>
        </w:rPr>
        <w:t>слайд</w:t>
      </w:r>
    </w:p>
    <w:p w:rsidR="00E0645B" w:rsidRPr="00266A5E" w:rsidRDefault="00FF0F17" w:rsidP="00E0645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r w:rsidRPr="00FF0F17">
        <w:rPr>
          <w:sz w:val="28"/>
          <w:szCs w:val="28"/>
        </w:rPr>
        <w:t xml:space="preserve">В переводе Терренкур (нем. </w:t>
      </w:r>
      <w:proofErr w:type="spellStart"/>
      <w:r w:rsidRPr="00FF0F17">
        <w:rPr>
          <w:sz w:val="28"/>
          <w:szCs w:val="28"/>
        </w:rPr>
        <w:t>terrain</w:t>
      </w:r>
      <w:proofErr w:type="spellEnd"/>
      <w:r w:rsidRPr="00FF0F17">
        <w:rPr>
          <w:sz w:val="28"/>
          <w:szCs w:val="28"/>
        </w:rPr>
        <w:t xml:space="preserve"> — местность, участок, территория, </w:t>
      </w:r>
      <w:proofErr w:type="spellStart"/>
      <w:r w:rsidRPr="00FF0F17">
        <w:rPr>
          <w:sz w:val="28"/>
          <w:szCs w:val="28"/>
        </w:rPr>
        <w:t>kur</w:t>
      </w:r>
      <w:proofErr w:type="spellEnd"/>
      <w:r w:rsidRPr="00FF0F17">
        <w:rPr>
          <w:sz w:val="28"/>
          <w:szCs w:val="28"/>
        </w:rPr>
        <w:t xml:space="preserve"> —    лечение)</w:t>
      </w:r>
      <w:r w:rsidR="00E0645B" w:rsidRPr="0086194F">
        <w:t xml:space="preserve"> </w:t>
      </w:r>
      <w:r w:rsidR="00E0645B" w:rsidRPr="0086194F">
        <w:rPr>
          <w:color w:val="000000"/>
          <w:sz w:val="28"/>
          <w:szCs w:val="28"/>
        </w:rPr>
        <w:t>метод лечения дозированными по расстоянию, времени и углу наклона пешими хождениями по размеченным маршрутам.</w:t>
      </w:r>
    </w:p>
    <w:p w:rsidR="00FF0F17" w:rsidRDefault="00FF0F17" w:rsidP="00FF0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932" w:rsidRDefault="00706932" w:rsidP="00FF0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932" w:rsidRDefault="00706932" w:rsidP="00FF0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932" w:rsidRPr="00FF0F17" w:rsidRDefault="00706932" w:rsidP="00FF0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9FE" w:rsidRPr="006A0B3D" w:rsidRDefault="00E449FE" w:rsidP="00E44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>Образовательный терренкур – это специально организованные  мар</w:t>
      </w:r>
      <w:r w:rsidRPr="00FF0F17">
        <w:rPr>
          <w:rFonts w:ascii="Times New Roman" w:hAnsi="Times New Roman" w:cs="Times New Roman"/>
          <w:sz w:val="28"/>
          <w:szCs w:val="28"/>
        </w:rPr>
        <w:t>ш</w:t>
      </w:r>
      <w:r w:rsidRPr="00FF0F17">
        <w:rPr>
          <w:rFonts w:ascii="Times New Roman" w:hAnsi="Times New Roman" w:cs="Times New Roman"/>
          <w:sz w:val="28"/>
          <w:szCs w:val="28"/>
        </w:rPr>
        <w:t>руты для детей по территории ДОУ с посещением  зоны игр на асфальте, центров познавательно-исследовательской деятельности, прохождением эк</w:t>
      </w:r>
      <w:r w:rsidRPr="00FF0F17">
        <w:rPr>
          <w:rFonts w:ascii="Times New Roman" w:hAnsi="Times New Roman" w:cs="Times New Roman"/>
          <w:sz w:val="28"/>
          <w:szCs w:val="28"/>
        </w:rPr>
        <w:t>о</w:t>
      </w:r>
      <w:r w:rsidRPr="00FF0F17">
        <w:rPr>
          <w:rFonts w:ascii="Times New Roman" w:hAnsi="Times New Roman" w:cs="Times New Roman"/>
          <w:sz w:val="28"/>
          <w:szCs w:val="28"/>
        </w:rPr>
        <w:t xml:space="preserve">логических и оздоровительных троп,  которые способствуют  оздоровлению организма детей, повышают  двигательную,  познавательную, творческую  активность каждого ребёнка. </w:t>
      </w:r>
    </w:p>
    <w:p w:rsidR="00E449FE" w:rsidRDefault="00E449FE" w:rsidP="00706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9FE" w:rsidRPr="006A0B3D" w:rsidRDefault="00E449FE" w:rsidP="00E44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t>5.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>Существуют</w:t>
      </w:r>
      <w:r w:rsidR="00706932">
        <w:rPr>
          <w:rFonts w:ascii="Times New Roman" w:hAnsi="Times New Roman" w:cs="Times New Roman"/>
          <w:sz w:val="28"/>
          <w:szCs w:val="28"/>
        </w:rPr>
        <w:t xml:space="preserve"> несколько вариантов места проведения терренкура</w:t>
      </w:r>
      <w:r w:rsidRPr="00FF0F17">
        <w:rPr>
          <w:rFonts w:ascii="Times New Roman" w:hAnsi="Times New Roman" w:cs="Times New Roman"/>
          <w:sz w:val="28"/>
          <w:szCs w:val="28"/>
        </w:rPr>
        <w:t>:</w:t>
      </w:r>
    </w:p>
    <w:p w:rsidR="00706932" w:rsidRDefault="00FF0F17" w:rsidP="0070693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спортивная площадка;</w:t>
      </w:r>
    </w:p>
    <w:p w:rsidR="00706932" w:rsidRDefault="00FF0F17" w:rsidP="0070693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игры на асфальты;</w:t>
      </w:r>
    </w:p>
    <w:p w:rsidR="00706932" w:rsidRDefault="00FF0F17" w:rsidP="0070693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специально созданные центры;</w:t>
      </w:r>
    </w:p>
    <w:p w:rsidR="00706932" w:rsidRDefault="00FF0F17" w:rsidP="0070693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тропа здоровья, экологическая тропа;</w:t>
      </w:r>
    </w:p>
    <w:p w:rsidR="00FF0F17" w:rsidRPr="00706932" w:rsidRDefault="00FF0F17" w:rsidP="0070693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объекты за пределами детского сада.</w:t>
      </w: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>Цель образовательного терренкура – оздоровление организма обуча</w:t>
      </w:r>
      <w:r w:rsidRPr="00FF0F17">
        <w:rPr>
          <w:rFonts w:ascii="Times New Roman" w:hAnsi="Times New Roman" w:cs="Times New Roman"/>
          <w:sz w:val="28"/>
          <w:szCs w:val="28"/>
        </w:rPr>
        <w:t>ю</w:t>
      </w:r>
      <w:r w:rsidRPr="00FF0F17">
        <w:rPr>
          <w:rFonts w:ascii="Times New Roman" w:hAnsi="Times New Roman" w:cs="Times New Roman"/>
          <w:sz w:val="28"/>
          <w:szCs w:val="28"/>
        </w:rPr>
        <w:t>щихся, повышение уровня двигательной активности, познавательно-исследовательской деятельности детей и взрослых.</w:t>
      </w:r>
    </w:p>
    <w:p w:rsidR="00FF0F17" w:rsidRPr="00FF0F17" w:rsidRDefault="00FF0F17" w:rsidP="00FF0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 xml:space="preserve">Организуются терренкуры только на  прогулке,  т.к. они решают  ряд важнейших образовательных задач: </w:t>
      </w:r>
    </w:p>
    <w:p w:rsidR="00E449FE" w:rsidRDefault="00E449FE" w:rsidP="00FF0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9FE" w:rsidRPr="006A0B3D" w:rsidRDefault="00E449FE" w:rsidP="00E44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t>6.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FF0F17" w:rsidRPr="00FF0F17" w:rsidRDefault="00FF0F17" w:rsidP="0037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17">
        <w:rPr>
          <w:rFonts w:ascii="Times New Roman" w:hAnsi="Times New Roman" w:cs="Times New Roman"/>
          <w:sz w:val="28"/>
          <w:szCs w:val="28"/>
        </w:rPr>
        <w:t>Задачами образовательного терренкура являются (слайд)</w:t>
      </w:r>
    </w:p>
    <w:p w:rsidR="00FF0F17" w:rsidRPr="00706932" w:rsidRDefault="00FF0F17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упражнение детей в основных движениях;</w:t>
      </w:r>
    </w:p>
    <w:p w:rsidR="00FF0F17" w:rsidRPr="00706932" w:rsidRDefault="00FF0F17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развитие у них выносливости, ловкости, координации движений, навыков самоорганизации;</w:t>
      </w:r>
    </w:p>
    <w:p w:rsidR="00FF0F17" w:rsidRPr="00706932" w:rsidRDefault="00FF0F17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развивать наблюдательность,  любознательности, познавател</w:t>
      </w:r>
      <w:r w:rsidRPr="00706932">
        <w:rPr>
          <w:rFonts w:ascii="Times New Roman" w:hAnsi="Times New Roman" w:cs="Times New Roman"/>
          <w:sz w:val="28"/>
          <w:szCs w:val="28"/>
        </w:rPr>
        <w:t>ь</w:t>
      </w:r>
      <w:r w:rsidRPr="00706932">
        <w:rPr>
          <w:rFonts w:ascii="Times New Roman" w:hAnsi="Times New Roman" w:cs="Times New Roman"/>
          <w:sz w:val="28"/>
          <w:szCs w:val="28"/>
        </w:rPr>
        <w:t>ную активность;</w:t>
      </w:r>
    </w:p>
    <w:p w:rsidR="00CA754D" w:rsidRPr="00706932" w:rsidRDefault="00FF0F17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воспитывать чувства коллективизма, взаимопомощи, эстетич</w:t>
      </w:r>
      <w:r w:rsidRPr="00706932">
        <w:rPr>
          <w:rFonts w:ascii="Times New Roman" w:hAnsi="Times New Roman" w:cs="Times New Roman"/>
          <w:sz w:val="28"/>
          <w:szCs w:val="28"/>
        </w:rPr>
        <w:t>е</w:t>
      </w:r>
      <w:r w:rsidRPr="00706932">
        <w:rPr>
          <w:rFonts w:ascii="Times New Roman" w:hAnsi="Times New Roman" w:cs="Times New Roman"/>
          <w:sz w:val="28"/>
          <w:szCs w:val="28"/>
        </w:rPr>
        <w:t>ское восприятие природы.</w:t>
      </w:r>
    </w:p>
    <w:p w:rsidR="00CA754D" w:rsidRPr="00706932" w:rsidRDefault="00CA754D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 xml:space="preserve">формировать умение делать выводы, устанавливая </w:t>
      </w:r>
      <w:proofErr w:type="spellStart"/>
      <w:r w:rsidRPr="00706932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 w:rsidRPr="00706932">
        <w:rPr>
          <w:rFonts w:ascii="Times New Roman" w:hAnsi="Times New Roman" w:cs="Times New Roman"/>
          <w:sz w:val="28"/>
          <w:szCs w:val="28"/>
        </w:rPr>
        <w:t xml:space="preserve"> – следственные связи между объектами природы;</w:t>
      </w:r>
    </w:p>
    <w:p w:rsidR="00CA754D" w:rsidRPr="00706932" w:rsidRDefault="00CA754D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 xml:space="preserve">формировать  эстетическое восприятие дошкольников. </w:t>
      </w:r>
    </w:p>
    <w:p w:rsidR="00CA754D" w:rsidRPr="00706932" w:rsidRDefault="00CA754D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 xml:space="preserve">приобщать детей к здоровому образу жизни. </w:t>
      </w:r>
    </w:p>
    <w:p w:rsidR="00CA754D" w:rsidRPr="00706932" w:rsidRDefault="00CA754D" w:rsidP="0070693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06932">
        <w:rPr>
          <w:rFonts w:ascii="Times New Roman" w:hAnsi="Times New Roman" w:cs="Times New Roman"/>
          <w:sz w:val="28"/>
          <w:szCs w:val="28"/>
        </w:rPr>
        <w:t>побуждать  ребенка к проявлению инициативности и самосто</w:t>
      </w:r>
      <w:r w:rsidRPr="00706932">
        <w:rPr>
          <w:rFonts w:ascii="Times New Roman" w:hAnsi="Times New Roman" w:cs="Times New Roman"/>
          <w:sz w:val="28"/>
          <w:szCs w:val="28"/>
        </w:rPr>
        <w:t>я</w:t>
      </w:r>
      <w:r w:rsidRPr="00706932">
        <w:rPr>
          <w:rFonts w:ascii="Times New Roman" w:hAnsi="Times New Roman" w:cs="Times New Roman"/>
          <w:sz w:val="28"/>
          <w:szCs w:val="28"/>
        </w:rPr>
        <w:t>тельности в различных видах деятельности.</w:t>
      </w:r>
    </w:p>
    <w:p w:rsidR="00CA754D" w:rsidRPr="00CA754D" w:rsidRDefault="00CA754D" w:rsidP="007069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754D" w:rsidRPr="006A0B3D" w:rsidRDefault="00CA754D" w:rsidP="00CA754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t>7.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CA754D" w:rsidRPr="00CA754D" w:rsidRDefault="00CA754D" w:rsidP="003715B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Педагогическая значимость терренкура заключается в том, что при грамотно организованном образовательном пространстве и методически обоснованном по</w:t>
      </w:r>
      <w:r w:rsidR="003715B2">
        <w:rPr>
          <w:rFonts w:ascii="Times New Roman" w:hAnsi="Times New Roman" w:cs="Times New Roman"/>
          <w:sz w:val="28"/>
          <w:szCs w:val="28"/>
        </w:rPr>
        <w:t>д</w:t>
      </w:r>
      <w:r w:rsidRPr="00CA754D">
        <w:rPr>
          <w:rFonts w:ascii="Times New Roman" w:hAnsi="Times New Roman" w:cs="Times New Roman"/>
          <w:sz w:val="28"/>
          <w:szCs w:val="28"/>
        </w:rPr>
        <w:t>боре материала, дети в  игровой форме получают:</w:t>
      </w:r>
    </w:p>
    <w:p w:rsidR="00CA754D" w:rsidRPr="003715B2" w:rsidRDefault="00CA754D" w:rsidP="003715B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15B2">
        <w:rPr>
          <w:rFonts w:ascii="Times New Roman" w:hAnsi="Times New Roman" w:cs="Times New Roman"/>
          <w:sz w:val="28"/>
          <w:szCs w:val="28"/>
        </w:rPr>
        <w:t>реалистические знания</w:t>
      </w:r>
      <w:r w:rsidR="003715B2">
        <w:rPr>
          <w:rFonts w:ascii="Times New Roman" w:hAnsi="Times New Roman" w:cs="Times New Roman"/>
          <w:sz w:val="28"/>
          <w:szCs w:val="28"/>
        </w:rPr>
        <w:t>,</w:t>
      </w:r>
    </w:p>
    <w:p w:rsidR="00CA754D" w:rsidRPr="003715B2" w:rsidRDefault="00CA754D" w:rsidP="003715B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15B2">
        <w:rPr>
          <w:rFonts w:ascii="Times New Roman" w:hAnsi="Times New Roman" w:cs="Times New Roman"/>
          <w:sz w:val="28"/>
          <w:szCs w:val="28"/>
        </w:rPr>
        <w:t>закрепляют определённые навыки и умения</w:t>
      </w:r>
      <w:r w:rsidR="003715B2">
        <w:rPr>
          <w:rFonts w:ascii="Times New Roman" w:hAnsi="Times New Roman" w:cs="Times New Roman"/>
          <w:sz w:val="28"/>
          <w:szCs w:val="28"/>
        </w:rPr>
        <w:t>,</w:t>
      </w:r>
    </w:p>
    <w:p w:rsidR="00CA754D" w:rsidRPr="003715B2" w:rsidRDefault="00CA754D" w:rsidP="003715B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15B2">
        <w:rPr>
          <w:rFonts w:ascii="Times New Roman" w:hAnsi="Times New Roman" w:cs="Times New Roman"/>
          <w:sz w:val="28"/>
          <w:szCs w:val="28"/>
        </w:rPr>
        <w:t>проявляют творчество и фантазию</w:t>
      </w:r>
      <w:r w:rsidR="003715B2">
        <w:rPr>
          <w:rFonts w:ascii="Times New Roman" w:hAnsi="Times New Roman" w:cs="Times New Roman"/>
          <w:sz w:val="28"/>
          <w:szCs w:val="28"/>
        </w:rPr>
        <w:t>,</w:t>
      </w:r>
    </w:p>
    <w:p w:rsidR="00CA754D" w:rsidRPr="003715B2" w:rsidRDefault="00CA754D" w:rsidP="003715B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15B2">
        <w:rPr>
          <w:rFonts w:ascii="Times New Roman" w:hAnsi="Times New Roman" w:cs="Times New Roman"/>
          <w:sz w:val="28"/>
          <w:szCs w:val="28"/>
        </w:rPr>
        <w:lastRenderedPageBreak/>
        <w:t>удовлетворяют двигательную активность</w:t>
      </w:r>
      <w:r w:rsidR="003715B2">
        <w:rPr>
          <w:rFonts w:ascii="Times New Roman" w:hAnsi="Times New Roman" w:cs="Times New Roman"/>
          <w:sz w:val="28"/>
          <w:szCs w:val="28"/>
        </w:rPr>
        <w:t>,</w:t>
      </w:r>
    </w:p>
    <w:p w:rsidR="00CA754D" w:rsidRPr="003715B2" w:rsidRDefault="00CA754D" w:rsidP="003715B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15B2">
        <w:rPr>
          <w:rFonts w:ascii="Times New Roman" w:hAnsi="Times New Roman" w:cs="Times New Roman"/>
          <w:sz w:val="28"/>
          <w:szCs w:val="28"/>
        </w:rPr>
        <w:t>взаимодействуют с окружающим миром</w:t>
      </w:r>
      <w:r w:rsidR="003715B2">
        <w:rPr>
          <w:rFonts w:ascii="Times New Roman" w:hAnsi="Times New Roman" w:cs="Times New Roman"/>
          <w:sz w:val="28"/>
          <w:szCs w:val="28"/>
        </w:rPr>
        <w:t>,</w:t>
      </w:r>
    </w:p>
    <w:p w:rsidR="00CA754D" w:rsidRPr="003715B2" w:rsidRDefault="00CA754D" w:rsidP="003715B2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715B2">
        <w:rPr>
          <w:rFonts w:ascii="Times New Roman" w:hAnsi="Times New Roman" w:cs="Times New Roman"/>
          <w:sz w:val="28"/>
          <w:szCs w:val="28"/>
        </w:rPr>
        <w:t>развивается крупная и мелкая моторика, речь, интонации, глаз</w:t>
      </w:r>
      <w:r w:rsidRPr="003715B2">
        <w:rPr>
          <w:rFonts w:ascii="Times New Roman" w:hAnsi="Times New Roman" w:cs="Times New Roman"/>
          <w:sz w:val="28"/>
          <w:szCs w:val="28"/>
        </w:rPr>
        <w:t>о</w:t>
      </w:r>
      <w:r w:rsidRPr="003715B2">
        <w:rPr>
          <w:rFonts w:ascii="Times New Roman" w:hAnsi="Times New Roman" w:cs="Times New Roman"/>
          <w:sz w:val="28"/>
          <w:szCs w:val="28"/>
        </w:rPr>
        <w:t>мер,  движения.</w:t>
      </w:r>
    </w:p>
    <w:p w:rsidR="00CA754D" w:rsidRPr="00CA754D" w:rsidRDefault="00CA754D" w:rsidP="009B088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Поэтому педагоги должны творчески подходить к оформлению учас</w:t>
      </w:r>
      <w:r w:rsidRPr="00CA754D">
        <w:rPr>
          <w:rFonts w:ascii="Times New Roman" w:hAnsi="Times New Roman" w:cs="Times New Roman"/>
          <w:sz w:val="28"/>
          <w:szCs w:val="28"/>
        </w:rPr>
        <w:t>т</w:t>
      </w:r>
      <w:r w:rsidRPr="00CA754D">
        <w:rPr>
          <w:rFonts w:ascii="Times New Roman" w:hAnsi="Times New Roman" w:cs="Times New Roman"/>
          <w:sz w:val="28"/>
          <w:szCs w:val="28"/>
        </w:rPr>
        <w:t xml:space="preserve">ков,  тогда среда сама будет побуждать  детей к исследованию, проявлению инициативы и творчества. </w:t>
      </w:r>
      <w:proofErr w:type="gramStart"/>
      <w:r w:rsidRPr="00CA754D">
        <w:rPr>
          <w:rFonts w:ascii="Times New Roman" w:hAnsi="Times New Roman" w:cs="Times New Roman"/>
          <w:sz w:val="28"/>
          <w:szCs w:val="28"/>
        </w:rPr>
        <w:t>Проходя  по маршруту терренкура от одного Це</w:t>
      </w:r>
      <w:r w:rsidRPr="00CA754D">
        <w:rPr>
          <w:rFonts w:ascii="Times New Roman" w:hAnsi="Times New Roman" w:cs="Times New Roman"/>
          <w:sz w:val="28"/>
          <w:szCs w:val="28"/>
        </w:rPr>
        <w:t>н</w:t>
      </w:r>
      <w:r w:rsidRPr="00CA754D">
        <w:rPr>
          <w:rFonts w:ascii="Times New Roman" w:hAnsi="Times New Roman" w:cs="Times New Roman"/>
          <w:sz w:val="28"/>
          <w:szCs w:val="28"/>
        </w:rPr>
        <w:t xml:space="preserve">тра  </w:t>
      </w:r>
      <w:r w:rsidR="009B088A">
        <w:rPr>
          <w:rFonts w:ascii="Times New Roman" w:hAnsi="Times New Roman" w:cs="Times New Roman"/>
          <w:sz w:val="28"/>
          <w:szCs w:val="28"/>
        </w:rPr>
        <w:t xml:space="preserve">к другому </w:t>
      </w:r>
      <w:r w:rsidRPr="00CA754D">
        <w:rPr>
          <w:rFonts w:ascii="Times New Roman" w:hAnsi="Times New Roman" w:cs="Times New Roman"/>
          <w:sz w:val="28"/>
          <w:szCs w:val="28"/>
        </w:rPr>
        <w:t>дети выполняют разные упражнения</w:t>
      </w:r>
      <w:proofErr w:type="gramEnd"/>
      <w:r w:rsidRPr="00CA754D">
        <w:rPr>
          <w:rFonts w:ascii="Times New Roman" w:hAnsi="Times New Roman" w:cs="Times New Roman"/>
          <w:sz w:val="28"/>
          <w:szCs w:val="28"/>
        </w:rPr>
        <w:t>, проводят опыты, беседы, исследования.</w:t>
      </w:r>
    </w:p>
    <w:p w:rsidR="00CA754D" w:rsidRPr="006A0B3D" w:rsidRDefault="00CA754D" w:rsidP="0097086A">
      <w:pPr>
        <w:tabs>
          <w:tab w:val="left" w:pos="1582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t>8.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ab/>
        <w:t>слайд</w:t>
      </w:r>
    </w:p>
    <w:p w:rsidR="00CA754D" w:rsidRPr="00CA754D" w:rsidRDefault="00CA754D" w:rsidP="009B08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Каждый такой терренкур может быть:</w:t>
      </w:r>
    </w:p>
    <w:p w:rsidR="00CA754D" w:rsidRPr="00CA754D" w:rsidRDefault="00CA754D" w:rsidP="009B088A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итогом недели, реализации какого-то либо проекта,  либо закре</w:t>
      </w:r>
      <w:r w:rsidRPr="00CA754D">
        <w:rPr>
          <w:rFonts w:ascii="Times New Roman" w:hAnsi="Times New Roman" w:cs="Times New Roman"/>
          <w:sz w:val="28"/>
          <w:szCs w:val="28"/>
        </w:rPr>
        <w:t>п</w:t>
      </w:r>
      <w:r w:rsidRPr="00CA754D">
        <w:rPr>
          <w:rFonts w:ascii="Times New Roman" w:hAnsi="Times New Roman" w:cs="Times New Roman"/>
          <w:sz w:val="28"/>
          <w:szCs w:val="28"/>
        </w:rPr>
        <w:t>ление определённой темы в процессе интеграции НОД;</w:t>
      </w:r>
    </w:p>
    <w:p w:rsidR="00CA754D" w:rsidRPr="00CA754D" w:rsidRDefault="00CA754D" w:rsidP="009B088A">
      <w:pPr>
        <w:pStyle w:val="a4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знакомство с предметами, явлениями, событиями и фактами;</w:t>
      </w:r>
    </w:p>
    <w:p w:rsidR="00CA754D" w:rsidRPr="00CA754D" w:rsidRDefault="00CA754D" w:rsidP="009B088A">
      <w:pPr>
        <w:pStyle w:val="a4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закрепление полученных знаний в процессе реализации темы или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754D" w:rsidRDefault="00CA754D" w:rsidP="00CA7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54D" w:rsidRPr="00CA754D" w:rsidRDefault="00CA754D" w:rsidP="00CA75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 xml:space="preserve"> Для достижения успеха в образовательном терренкуре необходимо:</w:t>
      </w:r>
    </w:p>
    <w:p w:rsidR="00CA754D" w:rsidRPr="009B088A" w:rsidRDefault="00CA754D" w:rsidP="009B088A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088A">
        <w:rPr>
          <w:rFonts w:ascii="Times New Roman" w:hAnsi="Times New Roman" w:cs="Times New Roman"/>
          <w:sz w:val="28"/>
          <w:szCs w:val="28"/>
        </w:rPr>
        <w:t>Вызвать интерес у детей, обеспечить достаточной мотивацией (тайна, сюрприз, познавательный мотив, ситуация выбора);</w:t>
      </w:r>
    </w:p>
    <w:p w:rsidR="00CA754D" w:rsidRPr="009B088A" w:rsidRDefault="00CA754D" w:rsidP="009B088A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088A">
        <w:rPr>
          <w:rFonts w:ascii="Times New Roman" w:hAnsi="Times New Roman" w:cs="Times New Roman"/>
          <w:sz w:val="28"/>
          <w:szCs w:val="28"/>
        </w:rPr>
        <w:t>Предложить детям доступный материал (с  соотношением и</w:t>
      </w:r>
      <w:r w:rsidRPr="009B088A">
        <w:rPr>
          <w:rFonts w:ascii="Times New Roman" w:hAnsi="Times New Roman" w:cs="Times New Roman"/>
          <w:sz w:val="28"/>
          <w:szCs w:val="28"/>
        </w:rPr>
        <w:t>з</w:t>
      </w:r>
      <w:r w:rsidRPr="009B088A">
        <w:rPr>
          <w:rFonts w:ascii="Times New Roman" w:hAnsi="Times New Roman" w:cs="Times New Roman"/>
          <w:sz w:val="28"/>
          <w:szCs w:val="28"/>
        </w:rPr>
        <w:t>вестного и неизвестного);</w:t>
      </w:r>
    </w:p>
    <w:p w:rsidR="00CA754D" w:rsidRPr="009B088A" w:rsidRDefault="00CA754D" w:rsidP="009B088A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088A">
        <w:rPr>
          <w:rFonts w:ascii="Times New Roman" w:hAnsi="Times New Roman" w:cs="Times New Roman"/>
          <w:sz w:val="28"/>
          <w:szCs w:val="28"/>
        </w:rPr>
        <w:t xml:space="preserve">Дозировать степень активности взрослого (средний возраст: </w:t>
      </w:r>
      <w:proofErr w:type="gramStart"/>
      <w:r w:rsidRPr="009B088A">
        <w:rPr>
          <w:rFonts w:ascii="Times New Roman" w:hAnsi="Times New Roman" w:cs="Times New Roman"/>
          <w:sz w:val="28"/>
          <w:szCs w:val="28"/>
        </w:rPr>
        <w:t>взрос</w:t>
      </w:r>
      <w:r w:rsidR="000C6F2D">
        <w:rPr>
          <w:rFonts w:ascii="Times New Roman" w:hAnsi="Times New Roman" w:cs="Times New Roman"/>
          <w:sz w:val="28"/>
          <w:szCs w:val="28"/>
        </w:rPr>
        <w:t>лый-</w:t>
      </w:r>
      <w:r w:rsidRPr="009B088A">
        <w:rPr>
          <w:rFonts w:ascii="Times New Roman" w:hAnsi="Times New Roman" w:cs="Times New Roman"/>
          <w:sz w:val="28"/>
          <w:szCs w:val="28"/>
        </w:rPr>
        <w:t>непосредственный</w:t>
      </w:r>
      <w:proofErr w:type="gramEnd"/>
      <w:r w:rsidRPr="009B088A">
        <w:rPr>
          <w:rFonts w:ascii="Times New Roman" w:hAnsi="Times New Roman" w:cs="Times New Roman"/>
          <w:sz w:val="28"/>
          <w:szCs w:val="28"/>
        </w:rPr>
        <w:t xml:space="preserve"> участник, старший дошкольный возраст взро</w:t>
      </w:r>
      <w:r w:rsidRPr="009B088A">
        <w:rPr>
          <w:rFonts w:ascii="Times New Roman" w:hAnsi="Times New Roman" w:cs="Times New Roman"/>
          <w:sz w:val="28"/>
          <w:szCs w:val="28"/>
        </w:rPr>
        <w:t>с</w:t>
      </w:r>
      <w:r w:rsidRPr="009B088A">
        <w:rPr>
          <w:rFonts w:ascii="Times New Roman" w:hAnsi="Times New Roman" w:cs="Times New Roman"/>
          <w:sz w:val="28"/>
          <w:szCs w:val="28"/>
        </w:rPr>
        <w:t>лый – советчик, партнёр);</w:t>
      </w:r>
    </w:p>
    <w:p w:rsidR="00CA754D" w:rsidRPr="009B088A" w:rsidRDefault="00CA754D" w:rsidP="009B088A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088A">
        <w:rPr>
          <w:rFonts w:ascii="Times New Roman" w:hAnsi="Times New Roman" w:cs="Times New Roman"/>
          <w:sz w:val="28"/>
          <w:szCs w:val="28"/>
        </w:rPr>
        <w:t>Создание творческой обстановки;</w:t>
      </w:r>
    </w:p>
    <w:p w:rsidR="00CA754D" w:rsidRPr="009B088A" w:rsidRDefault="00CA754D" w:rsidP="009B088A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B08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B088A">
        <w:rPr>
          <w:rFonts w:ascii="Times New Roman" w:hAnsi="Times New Roman" w:cs="Times New Roman"/>
          <w:sz w:val="28"/>
          <w:szCs w:val="28"/>
        </w:rPr>
        <w:t xml:space="preserve"> вниманием и уважением относится ко всем мыслям и гипот</w:t>
      </w:r>
      <w:r w:rsidRPr="009B088A">
        <w:rPr>
          <w:rFonts w:ascii="Times New Roman" w:hAnsi="Times New Roman" w:cs="Times New Roman"/>
          <w:sz w:val="28"/>
          <w:szCs w:val="28"/>
        </w:rPr>
        <w:t>е</w:t>
      </w:r>
      <w:r w:rsidRPr="009B088A">
        <w:rPr>
          <w:rFonts w:ascii="Times New Roman" w:hAnsi="Times New Roman" w:cs="Times New Roman"/>
          <w:sz w:val="28"/>
          <w:szCs w:val="28"/>
        </w:rPr>
        <w:t>зам детей.</w:t>
      </w:r>
    </w:p>
    <w:p w:rsidR="00CA754D" w:rsidRDefault="00CA754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54D" w:rsidRPr="00CA754D" w:rsidRDefault="00CA754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Перед проведением терренкура детям сообщается цель предстоящей деятельности. Если в ДОУ есть баннер, где обозначены центры познавател</w:t>
      </w:r>
      <w:r w:rsidRPr="00CA754D">
        <w:rPr>
          <w:rFonts w:ascii="Times New Roman" w:hAnsi="Times New Roman" w:cs="Times New Roman"/>
          <w:sz w:val="28"/>
          <w:szCs w:val="28"/>
        </w:rPr>
        <w:t>ь</w:t>
      </w:r>
      <w:r w:rsidRPr="00CA754D">
        <w:rPr>
          <w:rFonts w:ascii="Times New Roman" w:hAnsi="Times New Roman" w:cs="Times New Roman"/>
          <w:sz w:val="28"/>
          <w:szCs w:val="28"/>
        </w:rPr>
        <w:t>но-исследовательской деятельности, зоны отдыха, спортивные сооружения, то к составлению маршрута</w:t>
      </w:r>
      <w:r w:rsidR="00177DEA">
        <w:rPr>
          <w:rFonts w:ascii="Times New Roman" w:hAnsi="Times New Roman" w:cs="Times New Roman"/>
          <w:sz w:val="28"/>
          <w:szCs w:val="28"/>
        </w:rPr>
        <w:t>,</w:t>
      </w:r>
      <w:r w:rsidRPr="00CA754D">
        <w:rPr>
          <w:rFonts w:ascii="Times New Roman" w:hAnsi="Times New Roman" w:cs="Times New Roman"/>
          <w:sz w:val="28"/>
          <w:szCs w:val="28"/>
        </w:rPr>
        <w:t xml:space="preserve"> возможно</w:t>
      </w:r>
      <w:r w:rsidR="00177DEA">
        <w:rPr>
          <w:rFonts w:ascii="Times New Roman" w:hAnsi="Times New Roman" w:cs="Times New Roman"/>
          <w:sz w:val="28"/>
          <w:szCs w:val="28"/>
        </w:rPr>
        <w:t>,</w:t>
      </w:r>
      <w:r w:rsidRPr="00CA754D">
        <w:rPr>
          <w:rFonts w:ascii="Times New Roman" w:hAnsi="Times New Roman" w:cs="Times New Roman"/>
          <w:sz w:val="28"/>
          <w:szCs w:val="28"/>
        </w:rPr>
        <w:t xml:space="preserve"> привлекать  самих дошкольников. С детьми проводится беседа о том, какие «станции» они хотели бы посетить, напоминаются правила поведения на некоторых из них. Некоторые центры могут быть временными (сюрпризными) и устанавливаются дополнительно перед походом,  с учетом цели терренкура, времени года, возраста воспита</w:t>
      </w:r>
      <w:r w:rsidRPr="00CA754D">
        <w:rPr>
          <w:rFonts w:ascii="Times New Roman" w:hAnsi="Times New Roman" w:cs="Times New Roman"/>
          <w:sz w:val="28"/>
          <w:szCs w:val="28"/>
        </w:rPr>
        <w:t>н</w:t>
      </w:r>
      <w:r w:rsidRPr="00CA754D">
        <w:rPr>
          <w:rFonts w:ascii="Times New Roman" w:hAnsi="Times New Roman" w:cs="Times New Roman"/>
          <w:sz w:val="28"/>
          <w:szCs w:val="28"/>
        </w:rPr>
        <w:t xml:space="preserve">ников и т. д. </w:t>
      </w:r>
    </w:p>
    <w:p w:rsidR="00177DEA" w:rsidRDefault="00177DEA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F2D" w:rsidRDefault="000C6F2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F2D" w:rsidRDefault="000C6F2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F2D" w:rsidRDefault="000C6F2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F2D" w:rsidRDefault="000C6F2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DEA" w:rsidRPr="006A0B3D" w:rsidRDefault="00177DEA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8339FB" w:rsidRDefault="00CA754D" w:rsidP="00177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D">
        <w:rPr>
          <w:rFonts w:ascii="Times New Roman" w:hAnsi="Times New Roman" w:cs="Times New Roman"/>
          <w:sz w:val="28"/>
          <w:szCs w:val="28"/>
        </w:rPr>
        <w:t>Содержание терренкура может зависеть от выбранной тематики, вр</w:t>
      </w:r>
      <w:r w:rsidRPr="00CA754D">
        <w:rPr>
          <w:rFonts w:ascii="Times New Roman" w:hAnsi="Times New Roman" w:cs="Times New Roman"/>
          <w:sz w:val="28"/>
          <w:szCs w:val="28"/>
        </w:rPr>
        <w:t>е</w:t>
      </w:r>
      <w:r w:rsidRPr="00CA754D">
        <w:rPr>
          <w:rFonts w:ascii="Times New Roman" w:hAnsi="Times New Roman" w:cs="Times New Roman"/>
          <w:sz w:val="28"/>
          <w:szCs w:val="28"/>
        </w:rPr>
        <w:t>мени го</w:t>
      </w:r>
      <w:r w:rsidR="008339FB">
        <w:rPr>
          <w:rFonts w:ascii="Times New Roman" w:hAnsi="Times New Roman" w:cs="Times New Roman"/>
          <w:sz w:val="28"/>
          <w:szCs w:val="28"/>
        </w:rPr>
        <w:t xml:space="preserve">да, погоды. </w:t>
      </w:r>
      <w:r w:rsidR="008339FB" w:rsidRPr="008339FB">
        <w:rPr>
          <w:rFonts w:ascii="Times New Roman" w:hAnsi="Times New Roman" w:cs="Times New Roman"/>
          <w:sz w:val="28"/>
          <w:szCs w:val="28"/>
        </w:rPr>
        <w:t>Образовательный терренкур  имеет свои этапы.</w:t>
      </w:r>
    </w:p>
    <w:tbl>
      <w:tblPr>
        <w:tblW w:w="0" w:type="auto"/>
        <w:jc w:val="center"/>
        <w:tblCellSpacing w:w="0" w:type="dxa"/>
        <w:tblInd w:w="-1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3E4D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2"/>
        <w:gridCol w:w="3575"/>
        <w:gridCol w:w="3827"/>
      </w:tblGrid>
      <w:tr w:rsidR="008339FB" w:rsidRPr="00266A5E" w:rsidTr="008339FB">
        <w:trPr>
          <w:tblCellSpacing w:w="0" w:type="dxa"/>
          <w:jc w:val="center"/>
        </w:trPr>
        <w:tc>
          <w:tcPr>
            <w:tcW w:w="3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339FB" w:rsidRPr="00266A5E" w:rsidRDefault="008339FB" w:rsidP="00F92392">
            <w:pPr>
              <w:shd w:val="clear" w:color="auto" w:fill="FFFFFF" w:themeFill="background1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>1 этап</w:t>
            </w:r>
            <w:proofErr w:type="gramStart"/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--</w:t>
            </w:r>
            <w:proofErr w:type="gramEnd"/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</w:t>
            </w:r>
          </w:p>
        </w:tc>
        <w:tc>
          <w:tcPr>
            <w:tcW w:w="3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339FB" w:rsidRPr="00266A5E" w:rsidRDefault="008339FB" w:rsidP="00F92392">
            <w:pPr>
              <w:shd w:val="clear" w:color="auto" w:fill="FFFFFF" w:themeFill="background1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>2 эта</w:t>
            </w:r>
            <w:proofErr w:type="gramStart"/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>п-</w:t>
            </w:r>
            <w:proofErr w:type="gramEnd"/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>-проведение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E4DE"/>
            <w:hideMark/>
          </w:tcPr>
          <w:p w:rsidR="008339FB" w:rsidRPr="00266A5E" w:rsidRDefault="008339FB" w:rsidP="00F92392">
            <w:pPr>
              <w:shd w:val="clear" w:color="auto" w:fill="FFFFFF" w:themeFill="background1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b/>
                <w:sz w:val="28"/>
                <w:szCs w:val="28"/>
              </w:rPr>
              <w:t>3 этап—подведение итогов</w:t>
            </w:r>
          </w:p>
        </w:tc>
      </w:tr>
      <w:tr w:rsidR="008339FB" w:rsidRPr="00266A5E" w:rsidTr="008339FB">
        <w:trPr>
          <w:tblCellSpacing w:w="0" w:type="dxa"/>
          <w:jc w:val="center"/>
        </w:trPr>
        <w:tc>
          <w:tcPr>
            <w:tcW w:w="3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339FB" w:rsidRPr="00266A5E" w:rsidRDefault="008339FB" w:rsidP="006D21DE">
            <w:pPr>
              <w:shd w:val="clear" w:color="auto" w:fill="FFFFFF" w:themeFill="background1"/>
              <w:ind w:left="93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Одевание по сезону.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  <w:t>Обращение к детям, ра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сказ о предстоящей де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тельности.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  <w:t>Подготовка атрибутов и  снаряжения</w:t>
            </w:r>
          </w:p>
        </w:tc>
        <w:tc>
          <w:tcPr>
            <w:tcW w:w="3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339FB" w:rsidRPr="00266A5E" w:rsidRDefault="008339FB" w:rsidP="006D21DE">
            <w:pPr>
              <w:shd w:val="clear" w:color="auto" w:fill="FFFFFF" w:themeFill="background1"/>
              <w:ind w:left="19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 xml:space="preserve">  - Сбор и прохождение      намеченного маршрута от точки до следующей точки маршрута;  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- Остановка, привал, п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знавательно-исследовательская де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тельность детей и взрослых;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- Комплекс оздоровител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ных игр и физических упражнений;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- Самостоятельная де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тельность детей;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- Сбор и возвращение в группу.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339FB" w:rsidRPr="00266A5E" w:rsidRDefault="008339FB" w:rsidP="006D21DE">
            <w:pPr>
              <w:shd w:val="clear" w:color="auto" w:fill="FFFFFF" w:themeFill="background1"/>
              <w:ind w:left="16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Составление мини-отчёта о маршруте (рисунки, поделки, рассказы и др.)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6D21DE" w:rsidRDefault="006D21DE" w:rsidP="008339FB">
      <w:pPr>
        <w:spacing w:before="120" w:after="120" w:line="24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8131B" w:rsidRPr="006A0B3D" w:rsidRDefault="00B8131B" w:rsidP="008339FB">
      <w:pPr>
        <w:spacing w:before="120" w:after="120" w:line="24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A0B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</w:t>
      </w:r>
      <w:r w:rsidR="0097086A" w:rsidRPr="006A0B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</w:p>
    <w:p w:rsidR="008339FB" w:rsidRPr="006D21DE" w:rsidRDefault="008339FB" w:rsidP="008339FB">
      <w:pPr>
        <w:spacing w:before="120" w:after="120" w:line="24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21D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Условно маршрут можно представить так: (слайд)</w:t>
      </w:r>
    </w:p>
    <w:p w:rsidR="008339FB" w:rsidRPr="00266A5E" w:rsidRDefault="008339FB" w:rsidP="00833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66A5E">
        <w:rPr>
          <w:rFonts w:ascii="Times New Roman" w:hAnsi="Times New Roman" w:cs="Times New Roman"/>
          <w:sz w:val="28"/>
          <w:szCs w:val="28"/>
        </w:rPr>
        <w:t>Маршрут N ……</w:t>
      </w:r>
      <w:r w:rsidRPr="00266A5E">
        <w:rPr>
          <w:rFonts w:ascii="Times New Roman" w:hAnsi="Times New Roman" w:cs="Times New Roman"/>
          <w:sz w:val="28"/>
          <w:szCs w:val="28"/>
        </w:rPr>
        <w:br/>
        <w:t>Приоритетное направление:…………….</w:t>
      </w:r>
      <w:r w:rsidRPr="00266A5E">
        <w:rPr>
          <w:rFonts w:ascii="Times New Roman" w:hAnsi="Times New Roman" w:cs="Times New Roman"/>
          <w:sz w:val="28"/>
          <w:szCs w:val="28"/>
        </w:rPr>
        <w:br/>
        <w:t>Цель маршрута……………………….</w:t>
      </w:r>
      <w:r w:rsidRPr="00266A5E">
        <w:rPr>
          <w:rFonts w:ascii="Times New Roman" w:hAnsi="Times New Roman" w:cs="Times New Roman"/>
          <w:sz w:val="28"/>
          <w:szCs w:val="28"/>
        </w:rPr>
        <w:br/>
        <w:t>Длительность…………………………………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2780"/>
        <w:gridCol w:w="1560"/>
        <w:gridCol w:w="3416"/>
      </w:tblGrid>
      <w:tr w:rsidR="008339FB" w:rsidRPr="00266A5E" w:rsidTr="00F9239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6D21DE">
            <w:pPr>
              <w:ind w:right="100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Название остановки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6D21DE">
            <w:pPr>
              <w:ind w:firstLine="1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Содержание де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тельности детей и взрослых в центрах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6D21DE">
            <w:pPr>
              <w:ind w:right="127" w:firstLine="1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Матери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лы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6D21DE">
            <w:pPr>
              <w:ind w:left="127" w:right="141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Методы и приёмы рук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водства детской деятел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ностью……</w:t>
            </w:r>
          </w:p>
        </w:tc>
      </w:tr>
      <w:tr w:rsidR="008339FB" w:rsidRPr="00266A5E" w:rsidTr="00F9239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66A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39FB" w:rsidRPr="00266A5E" w:rsidTr="00F9239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</w:pPr>
            <w:r w:rsidRPr="00266A5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</w:pPr>
            <w:r w:rsidRPr="00266A5E"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</w:pPr>
            <w:r w:rsidRPr="00266A5E">
              <w:t> 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339FB" w:rsidRPr="00266A5E" w:rsidRDefault="008339FB" w:rsidP="00F92392">
            <w:pPr>
              <w:ind w:firstLine="709"/>
            </w:pPr>
            <w:r w:rsidRPr="00266A5E">
              <w:t> </w:t>
            </w:r>
          </w:p>
        </w:tc>
      </w:tr>
    </w:tbl>
    <w:p w:rsidR="00B8131B" w:rsidRDefault="00B8131B" w:rsidP="008339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7086A" w:rsidRPr="006A0B3D" w:rsidRDefault="00B8131B" w:rsidP="001A6322">
      <w:pPr>
        <w:pStyle w:val="a3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  <w:r w:rsidRPr="006A0B3D">
        <w:rPr>
          <w:b/>
          <w:sz w:val="28"/>
          <w:szCs w:val="28"/>
        </w:rPr>
        <w:lastRenderedPageBreak/>
        <w:t>11.</w:t>
      </w:r>
      <w:r w:rsidR="0097086A" w:rsidRPr="006A0B3D">
        <w:rPr>
          <w:b/>
          <w:sz w:val="28"/>
          <w:szCs w:val="28"/>
        </w:rPr>
        <w:t>слайд</w:t>
      </w:r>
    </w:p>
    <w:p w:rsidR="00FF0F17" w:rsidRPr="001A6322" w:rsidRDefault="00B820D9" w:rsidP="001A6322">
      <w:pPr>
        <w:pStyle w:val="a3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1A6322">
        <w:rPr>
          <w:rFonts w:eastAsiaTheme="minorEastAsia"/>
          <w:b/>
          <w:bCs/>
          <w:color w:val="0F243E" w:themeColor="text2" w:themeShade="80"/>
          <w:kern w:val="24"/>
          <w:sz w:val="28"/>
          <w:szCs w:val="28"/>
        </w:rPr>
        <w:t xml:space="preserve"> «Поездка в зимний лес» </w:t>
      </w:r>
      <w:r w:rsidR="009A3BE5" w:rsidRPr="001A6322">
        <w:rPr>
          <w:rFonts w:eastAsiaTheme="minorEastAsia"/>
          <w:b/>
          <w:bCs/>
          <w:color w:val="0F243E" w:themeColor="text2" w:themeShade="80"/>
          <w:kern w:val="24"/>
          <w:sz w:val="28"/>
          <w:szCs w:val="28"/>
        </w:rPr>
        <w:t>задачи на слайде</w:t>
      </w:r>
    </w:p>
    <w:p w:rsidR="009A3BE5" w:rsidRPr="001A6322" w:rsidRDefault="009A3BE5" w:rsidP="001A63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322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9A3BE5" w:rsidRPr="001A6322" w:rsidRDefault="009A3BE5" w:rsidP="001A63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A632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A6322">
        <w:rPr>
          <w:rFonts w:ascii="Times New Roman" w:hAnsi="Times New Roman" w:cs="Times New Roman"/>
          <w:b/>
          <w:bCs/>
          <w:sz w:val="28"/>
          <w:szCs w:val="28"/>
        </w:rPr>
        <w:t>. Подготовительная часть.</w:t>
      </w:r>
      <w:proofErr w:type="gramEnd"/>
    </w:p>
    <w:p w:rsidR="009A3BE5" w:rsidRPr="001A6322" w:rsidRDefault="009A3BE5" w:rsidP="001A632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A3BE5" w:rsidRPr="001A6322" w:rsidRDefault="009A3BE5" w:rsidP="001A63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A6322">
        <w:rPr>
          <w:rFonts w:ascii="Times New Roman" w:hAnsi="Times New Roman" w:cs="Times New Roman"/>
          <w:iCs/>
          <w:sz w:val="28"/>
          <w:szCs w:val="28"/>
        </w:rPr>
        <w:t>Дети выходят на прогулку</w:t>
      </w:r>
      <w:r w:rsidRPr="001A632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A3BE5" w:rsidRPr="001A6322" w:rsidRDefault="009A3BE5" w:rsidP="006D21DE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A6322">
        <w:rPr>
          <w:rFonts w:ascii="Times New Roman" w:hAnsi="Times New Roman" w:cs="Times New Roman"/>
          <w:i/>
          <w:iCs/>
          <w:sz w:val="28"/>
          <w:szCs w:val="28"/>
        </w:rPr>
        <w:t xml:space="preserve">Воспитатель </w:t>
      </w:r>
      <w:r w:rsidRPr="001A6322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1A6322">
        <w:rPr>
          <w:rFonts w:ascii="Times New Roman" w:hAnsi="Times New Roman" w:cs="Times New Roman"/>
          <w:i/>
          <w:iCs/>
          <w:sz w:val="28"/>
          <w:szCs w:val="28"/>
        </w:rPr>
        <w:t>Стали дни короче,</w:t>
      </w:r>
    </w:p>
    <w:p w:rsidR="009A3BE5" w:rsidRPr="001A6322" w:rsidRDefault="009A3BE5" w:rsidP="006D21DE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A6322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Солнце светит мало,</w:t>
      </w:r>
    </w:p>
    <w:p w:rsidR="009A3BE5" w:rsidRPr="001A6322" w:rsidRDefault="009A3BE5" w:rsidP="006D21DE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A6322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Вот пришли морозы,</w:t>
      </w:r>
    </w:p>
    <w:p w:rsidR="009A3BE5" w:rsidRPr="001A6322" w:rsidRDefault="009A3BE5" w:rsidP="006D21DE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A6322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И зима настала</w:t>
      </w:r>
      <w:r w:rsidRPr="001A6322">
        <w:rPr>
          <w:rFonts w:ascii="Times New Roman" w:hAnsi="Times New Roman" w:cs="Times New Roman"/>
          <w:iCs/>
          <w:sz w:val="28"/>
          <w:szCs w:val="28"/>
        </w:rPr>
        <w:t xml:space="preserve">.      </w:t>
      </w:r>
    </w:p>
    <w:p w:rsidR="006D21DE" w:rsidRPr="006A0B3D" w:rsidRDefault="006D21DE" w:rsidP="001A6322">
      <w:pPr>
        <w:spacing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A0B3D">
        <w:rPr>
          <w:rFonts w:ascii="Times New Roman" w:hAnsi="Times New Roman" w:cs="Times New Roman"/>
          <w:b/>
          <w:iCs/>
          <w:sz w:val="28"/>
          <w:szCs w:val="28"/>
        </w:rPr>
        <w:t>12.</w:t>
      </w:r>
      <w:r w:rsidR="0097086A" w:rsidRPr="006A0B3D">
        <w:rPr>
          <w:rFonts w:ascii="Times New Roman" w:hAnsi="Times New Roman" w:cs="Times New Roman"/>
          <w:b/>
          <w:iCs/>
          <w:sz w:val="28"/>
          <w:szCs w:val="28"/>
        </w:rPr>
        <w:t>слайд</w:t>
      </w:r>
    </w:p>
    <w:p w:rsidR="009A3BE5" w:rsidRPr="001A6322" w:rsidRDefault="009A3BE5" w:rsidP="001A6322">
      <w:pPr>
        <w:spacing w:line="240" w:lineRule="auto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1A6322">
        <w:rPr>
          <w:rFonts w:ascii="Times New Roman" w:hAnsi="Times New Roman" w:cs="Times New Roman"/>
          <w:i/>
          <w:iCs/>
          <w:sz w:val="28"/>
          <w:szCs w:val="28"/>
        </w:rPr>
        <w:t xml:space="preserve">Инструктор. </w:t>
      </w:r>
      <w:r w:rsidRPr="001A6322">
        <w:rPr>
          <w:rFonts w:ascii="Times New Roman" w:hAnsi="Times New Roman" w:cs="Times New Roman"/>
          <w:iCs/>
          <w:sz w:val="28"/>
          <w:szCs w:val="28"/>
        </w:rPr>
        <w:t>«Сегодня мы с вами отправимся в лес по зимним тропи</w:t>
      </w:r>
      <w:r w:rsidRPr="001A6322">
        <w:rPr>
          <w:rFonts w:ascii="Times New Roman" w:hAnsi="Times New Roman" w:cs="Times New Roman"/>
          <w:iCs/>
          <w:sz w:val="28"/>
          <w:szCs w:val="28"/>
        </w:rPr>
        <w:t>н</w:t>
      </w:r>
      <w:r w:rsidRPr="001A6322">
        <w:rPr>
          <w:rFonts w:ascii="Times New Roman" w:hAnsi="Times New Roman" w:cs="Times New Roman"/>
          <w:iCs/>
          <w:sz w:val="28"/>
          <w:szCs w:val="28"/>
        </w:rPr>
        <w:t>кам. Садимся в поезд»</w:t>
      </w:r>
      <w:r w:rsidR="006D21DE">
        <w:rPr>
          <w:rFonts w:ascii="Times New Roman" w:hAnsi="Times New Roman" w:cs="Times New Roman"/>
          <w:iCs/>
          <w:sz w:val="28"/>
          <w:szCs w:val="28"/>
        </w:rPr>
        <w:t xml:space="preserve"> (друг за другом)</w:t>
      </w:r>
      <w:r w:rsidRPr="001A6322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6D21DE">
        <w:rPr>
          <w:rFonts w:ascii="Times New Roman" w:hAnsi="Times New Roman" w:cs="Times New Roman"/>
          <w:iCs/>
          <w:sz w:val="28"/>
          <w:szCs w:val="28"/>
        </w:rPr>
        <w:t xml:space="preserve">Объявление поезда. </w:t>
      </w:r>
      <w:r w:rsidRPr="001A6322">
        <w:rPr>
          <w:rFonts w:ascii="Times New Roman" w:hAnsi="Times New Roman" w:cs="Times New Roman"/>
          <w:iCs/>
          <w:sz w:val="28"/>
          <w:szCs w:val="28"/>
        </w:rPr>
        <w:t>Гудок начало движения</w:t>
      </w:r>
      <w:r w:rsidRPr="001A6322">
        <w:rPr>
          <w:rFonts w:ascii="Times New Roman" w:hAnsi="Times New Roman" w:cs="Times New Roman"/>
          <w:spacing w:val="8"/>
          <w:sz w:val="28"/>
          <w:szCs w:val="28"/>
        </w:rPr>
        <w:t xml:space="preserve">. </w:t>
      </w:r>
    </w:p>
    <w:p w:rsidR="009A3BE5" w:rsidRPr="001A6322" w:rsidRDefault="009A3BE5" w:rsidP="001A632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b/>
          <w:spacing w:val="8"/>
          <w:sz w:val="28"/>
          <w:szCs w:val="28"/>
          <w:lang w:val="en-US"/>
        </w:rPr>
        <w:t>II</w:t>
      </w:r>
      <w:r w:rsidRPr="001A6322">
        <w:rPr>
          <w:rFonts w:ascii="Times New Roman" w:hAnsi="Times New Roman" w:cs="Times New Roman"/>
          <w:b/>
          <w:spacing w:val="8"/>
          <w:sz w:val="28"/>
          <w:szCs w:val="28"/>
        </w:rPr>
        <w:t xml:space="preserve">. </w:t>
      </w:r>
      <w:r w:rsidRPr="001A6322">
        <w:rPr>
          <w:rFonts w:ascii="Times New Roman" w:hAnsi="Times New Roman" w:cs="Times New Roman"/>
          <w:b/>
          <w:bCs/>
          <w:sz w:val="28"/>
          <w:szCs w:val="28"/>
        </w:rPr>
        <w:t>Вводная часть.</w:t>
      </w:r>
    </w:p>
    <w:p w:rsidR="008E14D9" w:rsidRPr="006A0B3D" w:rsidRDefault="008E14D9" w:rsidP="001A6322">
      <w:pPr>
        <w:spacing w:line="240" w:lineRule="auto"/>
        <w:ind w:firstLine="709"/>
        <w:jc w:val="both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6A0B3D">
        <w:rPr>
          <w:rFonts w:ascii="Times New Roman" w:hAnsi="Times New Roman" w:cs="Times New Roman"/>
          <w:b/>
          <w:spacing w:val="8"/>
          <w:sz w:val="28"/>
          <w:szCs w:val="28"/>
        </w:rPr>
        <w:t>13.</w:t>
      </w:r>
      <w:r w:rsidR="0097086A" w:rsidRPr="006A0B3D">
        <w:rPr>
          <w:rFonts w:ascii="Times New Roman" w:hAnsi="Times New Roman" w:cs="Times New Roman"/>
          <w:b/>
          <w:spacing w:val="8"/>
          <w:sz w:val="28"/>
          <w:szCs w:val="28"/>
        </w:rPr>
        <w:t>слайд</w:t>
      </w:r>
    </w:p>
    <w:p w:rsidR="009A3BE5" w:rsidRPr="001A6322" w:rsidRDefault="009A3BE5" w:rsidP="001A6322">
      <w:pPr>
        <w:spacing w:line="240" w:lineRule="auto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1A6322">
        <w:rPr>
          <w:rFonts w:ascii="Times New Roman" w:hAnsi="Times New Roman" w:cs="Times New Roman"/>
          <w:spacing w:val="8"/>
          <w:sz w:val="28"/>
          <w:szCs w:val="28"/>
        </w:rPr>
        <w:t xml:space="preserve">1. Едем по лесной тропинке, которая нас выводит на полянку. </w:t>
      </w:r>
    </w:p>
    <w:p w:rsidR="009A3BE5" w:rsidRPr="001A6322" w:rsidRDefault="009A3BE5" w:rsidP="001A63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>Ходьба друг за другом в колонне по одному по кругу, «сугробы» выс</w:t>
      </w:r>
      <w:r w:rsidRPr="001A6322">
        <w:rPr>
          <w:rFonts w:ascii="Times New Roman" w:hAnsi="Times New Roman" w:cs="Times New Roman"/>
          <w:sz w:val="28"/>
          <w:szCs w:val="28"/>
        </w:rPr>
        <w:t>о</w:t>
      </w:r>
      <w:r w:rsidRPr="001A6322">
        <w:rPr>
          <w:rFonts w:ascii="Times New Roman" w:hAnsi="Times New Roman" w:cs="Times New Roman"/>
          <w:sz w:val="28"/>
          <w:szCs w:val="28"/>
        </w:rPr>
        <w:t xml:space="preserve">кое поднимание колена, «по узкому мостику» приставным шагом (пятка к носку) руки в стороны, бег трусцой (поезд ускоряется) 30-40 с. Под </w:t>
      </w:r>
      <w:proofErr w:type="spellStart"/>
      <w:r w:rsidRPr="001A6322">
        <w:rPr>
          <w:rFonts w:ascii="Times New Roman" w:hAnsi="Times New Roman" w:cs="Times New Roman"/>
          <w:sz w:val="28"/>
          <w:szCs w:val="28"/>
        </w:rPr>
        <w:t>речёвку</w:t>
      </w:r>
      <w:proofErr w:type="spellEnd"/>
      <w:r w:rsidRPr="001A6322">
        <w:rPr>
          <w:rFonts w:ascii="Times New Roman" w:hAnsi="Times New Roman" w:cs="Times New Roman"/>
          <w:sz w:val="28"/>
          <w:szCs w:val="28"/>
        </w:rPr>
        <w:t>: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 xml:space="preserve">Здравствуй, снежная погодка 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proofErr w:type="gramStart"/>
      <w:r w:rsidRPr="001A6322">
        <w:rPr>
          <w:rFonts w:ascii="Times New Roman" w:hAnsi="Times New Roman" w:cs="Times New Roman"/>
          <w:i/>
          <w:sz w:val="28"/>
          <w:szCs w:val="28"/>
        </w:rPr>
        <w:t>Раскрасавица-зима</w:t>
      </w:r>
      <w:proofErr w:type="gramEnd"/>
      <w:r w:rsidRPr="001A6322">
        <w:rPr>
          <w:rFonts w:ascii="Times New Roman" w:hAnsi="Times New Roman" w:cs="Times New Roman"/>
          <w:i/>
          <w:sz w:val="28"/>
          <w:szCs w:val="28"/>
        </w:rPr>
        <w:t xml:space="preserve">! 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  Белоснежная лебёдка. </w:t>
      </w:r>
    </w:p>
    <w:p w:rsidR="009A3BE5" w:rsidRPr="001A6322" w:rsidRDefault="009A3BE5" w:rsidP="001A63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  Землю снегом замела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line="240" w:lineRule="auto"/>
        <w:ind w:lef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2. Выезжают на маршрут терренкур, по извилистой дороге «змейкой». «Смотрите не выезжайте с дороги, а то поезд сойдет с рельс»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 xml:space="preserve">Вот пришла зима-зима,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Зима-зимушка, зима.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Выпал беленький снежок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Выпал снег холодный (2р.)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На дорожках снег лежит,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На деревьях снег висит,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  Крыши побелели,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Вот как побелели (2р.)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Надо шубки надевать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И сапожки обувать,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Стало холодненько, 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proofErr w:type="gramStart"/>
      <w:r w:rsidRPr="001A6322">
        <w:rPr>
          <w:rFonts w:ascii="Times New Roman" w:hAnsi="Times New Roman" w:cs="Times New Roman"/>
          <w:i/>
          <w:sz w:val="28"/>
          <w:szCs w:val="28"/>
        </w:rPr>
        <w:t>Ох</w:t>
      </w:r>
      <w:proofErr w:type="gramEnd"/>
      <w:r w:rsidRPr="001A6322">
        <w:rPr>
          <w:rFonts w:ascii="Times New Roman" w:hAnsi="Times New Roman" w:cs="Times New Roman"/>
          <w:i/>
          <w:sz w:val="28"/>
          <w:szCs w:val="28"/>
        </w:rPr>
        <w:t xml:space="preserve"> как холодненько! (2р.) </w:t>
      </w:r>
    </w:p>
    <w:p w:rsidR="0097086A" w:rsidRDefault="0097086A" w:rsidP="001A63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86A" w:rsidRDefault="0097086A" w:rsidP="001A63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664" w:rsidRPr="006A0B3D" w:rsidRDefault="000F7664" w:rsidP="001A632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3D">
        <w:rPr>
          <w:rFonts w:ascii="Times New Roman" w:hAnsi="Times New Roman" w:cs="Times New Roman"/>
          <w:b/>
          <w:sz w:val="28"/>
          <w:szCs w:val="28"/>
        </w:rPr>
        <w:lastRenderedPageBreak/>
        <w:t>14.</w:t>
      </w:r>
      <w:r w:rsidR="0097086A" w:rsidRPr="006A0B3D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9A3BE5" w:rsidRPr="001A6322" w:rsidRDefault="009A3BE5" w:rsidP="001A63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>3. Подъезжают к кормушке. «Вот мы ехали – ехали и приехали к ко</w:t>
      </w:r>
      <w:r w:rsidRPr="001A6322">
        <w:rPr>
          <w:rFonts w:ascii="Times New Roman" w:hAnsi="Times New Roman" w:cs="Times New Roman"/>
          <w:sz w:val="28"/>
          <w:szCs w:val="28"/>
        </w:rPr>
        <w:t>р</w:t>
      </w:r>
      <w:r w:rsidRPr="001A6322">
        <w:rPr>
          <w:rFonts w:ascii="Times New Roman" w:hAnsi="Times New Roman" w:cs="Times New Roman"/>
          <w:sz w:val="28"/>
          <w:szCs w:val="28"/>
        </w:rPr>
        <w:t xml:space="preserve">мушке. 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 xml:space="preserve"> какие птицы остались зимовать?, какие у птиц следы?» В</w:t>
      </w:r>
      <w:r w:rsidRPr="001A6322">
        <w:rPr>
          <w:rFonts w:ascii="Times New Roman" w:hAnsi="Times New Roman" w:cs="Times New Roman"/>
          <w:sz w:val="28"/>
          <w:szCs w:val="28"/>
        </w:rPr>
        <w:t>ы</w:t>
      </w:r>
      <w:r w:rsidRPr="001A6322">
        <w:rPr>
          <w:rFonts w:ascii="Times New Roman" w:hAnsi="Times New Roman" w:cs="Times New Roman"/>
          <w:sz w:val="28"/>
          <w:szCs w:val="28"/>
        </w:rPr>
        <w:t xml:space="preserve">слушиваются 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>ответы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 xml:space="preserve"> отгадывают загадки: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1A6322">
        <w:rPr>
          <w:rFonts w:ascii="Times New Roman" w:hAnsi="Times New Roman" w:cs="Times New Roman"/>
          <w:i/>
          <w:sz w:val="28"/>
          <w:szCs w:val="28"/>
        </w:rPr>
        <w:t>. Он деревья лечит.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Постучи</w:t>
      </w:r>
      <w:proofErr w:type="gramStart"/>
      <w:r w:rsidRPr="001A6322">
        <w:rPr>
          <w:rFonts w:ascii="Times New Roman" w:hAnsi="Times New Roman" w:cs="Times New Roman"/>
          <w:i/>
          <w:sz w:val="28"/>
          <w:szCs w:val="28"/>
        </w:rPr>
        <w:t>т-</w:t>
      </w:r>
      <w:proofErr w:type="gramEnd"/>
      <w:r w:rsidRPr="001A6322">
        <w:rPr>
          <w:rFonts w:ascii="Times New Roman" w:hAnsi="Times New Roman" w:cs="Times New Roman"/>
          <w:i/>
          <w:sz w:val="28"/>
          <w:szCs w:val="28"/>
        </w:rPr>
        <w:t xml:space="preserve"> и легче. (Дятел.)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2. Непоседа пестрая,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Птица длиннохвостая.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Птица говорливая,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Самая болтливая. (Сорока.)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3. Желтое брюшко,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Синяя спинка,</w:t>
      </w:r>
    </w:p>
    <w:p w:rsidR="009A3BE5" w:rsidRPr="001A6322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Птичка-невеличка,</w:t>
      </w:r>
    </w:p>
    <w:p w:rsidR="009A3BE5" w:rsidRDefault="009A3BE5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    Звать ее….(синичка.)</w:t>
      </w:r>
    </w:p>
    <w:p w:rsidR="0097086A" w:rsidRPr="001A6322" w:rsidRDefault="0097086A" w:rsidP="001A632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9A3BE5" w:rsidRPr="001A6322" w:rsidRDefault="009A3BE5" w:rsidP="001A63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322">
        <w:rPr>
          <w:rFonts w:ascii="Times New Roman" w:hAnsi="Times New Roman" w:cs="Times New Roman"/>
          <w:b/>
          <w:spacing w:val="8"/>
          <w:sz w:val="28"/>
          <w:szCs w:val="28"/>
          <w:lang w:val="en-US"/>
        </w:rPr>
        <w:t>III</w:t>
      </w:r>
      <w:r w:rsidRPr="001A6322">
        <w:rPr>
          <w:rFonts w:ascii="Times New Roman" w:hAnsi="Times New Roman" w:cs="Times New Roman"/>
          <w:b/>
          <w:spacing w:val="8"/>
          <w:sz w:val="28"/>
          <w:szCs w:val="28"/>
        </w:rPr>
        <w:t xml:space="preserve">. </w:t>
      </w:r>
      <w:proofErr w:type="gramStart"/>
      <w:r w:rsidRPr="001A6322">
        <w:rPr>
          <w:rFonts w:ascii="Times New Roman" w:hAnsi="Times New Roman" w:cs="Times New Roman"/>
          <w:b/>
          <w:bCs/>
          <w:sz w:val="28"/>
          <w:szCs w:val="28"/>
        </w:rPr>
        <w:t>Основная  часть</w:t>
      </w:r>
      <w:proofErr w:type="gramEnd"/>
      <w:r w:rsidRPr="001A632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A3BE5" w:rsidRPr="001A6322" w:rsidRDefault="009A3BE5" w:rsidP="001A6322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b/>
          <w:sz w:val="28"/>
          <w:szCs w:val="28"/>
        </w:rPr>
        <w:t>Подвижная игра «По следам».</w:t>
      </w:r>
      <w:r w:rsidR="006321CF" w:rsidRPr="001A63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>(На рисовать на асфальте, или оставить следы на снегу, или разложенные карточки со следами разных животных.</w:t>
      </w:r>
      <w:proofErr w:type="gramEnd"/>
      <w:r w:rsidR="000F7664" w:rsidRPr="001A63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 xml:space="preserve">Количество следов </w:t>
      </w:r>
      <w:r w:rsidR="006321CF" w:rsidRPr="001A6322">
        <w:rPr>
          <w:rFonts w:ascii="Times New Roman" w:hAnsi="Times New Roman" w:cs="Times New Roman"/>
          <w:sz w:val="28"/>
          <w:szCs w:val="28"/>
        </w:rPr>
        <w:t>в два раза меньше количества</w:t>
      </w:r>
      <w:r w:rsidRPr="001A6322">
        <w:rPr>
          <w:rFonts w:ascii="Times New Roman" w:hAnsi="Times New Roman" w:cs="Times New Roman"/>
          <w:sz w:val="28"/>
          <w:szCs w:val="28"/>
        </w:rPr>
        <w:t xml:space="preserve"> детей).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 xml:space="preserve">  Ребята 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 xml:space="preserve"> сколько разных следов на земле. По команде «Полетели»- дети медленно 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>п</w:t>
      </w:r>
      <w:r w:rsidRPr="001A6322">
        <w:rPr>
          <w:rFonts w:ascii="Times New Roman" w:hAnsi="Times New Roman" w:cs="Times New Roman"/>
          <w:sz w:val="28"/>
          <w:szCs w:val="28"/>
        </w:rPr>
        <w:t>е</w:t>
      </w:r>
      <w:r w:rsidRPr="001A6322">
        <w:rPr>
          <w:rFonts w:ascii="Times New Roman" w:hAnsi="Times New Roman" w:cs="Times New Roman"/>
          <w:sz w:val="28"/>
          <w:szCs w:val="28"/>
        </w:rPr>
        <w:t>ремещаются по площадке рассматривая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 xml:space="preserve"> следы, по команде «след»- след, останавливаются возле него или берут в руку карточку.</w:t>
      </w:r>
      <w:r w:rsidR="006321CF" w:rsidRPr="001A6322">
        <w:rPr>
          <w:rFonts w:ascii="Times New Roman" w:hAnsi="Times New Roman" w:cs="Times New Roman"/>
          <w:sz w:val="28"/>
          <w:szCs w:val="28"/>
        </w:rPr>
        <w:t xml:space="preserve"> Следы стоят на м</w:t>
      </w:r>
      <w:r w:rsidR="006321CF" w:rsidRPr="001A6322">
        <w:rPr>
          <w:rFonts w:ascii="Times New Roman" w:hAnsi="Times New Roman" w:cs="Times New Roman"/>
          <w:sz w:val="28"/>
          <w:szCs w:val="28"/>
        </w:rPr>
        <w:t>е</w:t>
      </w:r>
      <w:r w:rsidR="006321CF" w:rsidRPr="001A6322">
        <w:rPr>
          <w:rFonts w:ascii="Times New Roman" w:hAnsi="Times New Roman" w:cs="Times New Roman"/>
          <w:sz w:val="28"/>
          <w:szCs w:val="28"/>
        </w:rPr>
        <w:t>сте, перемещаются под музыку остальные, как только остановилась музыка - берут животных. Музыка – все гуляют по залу, остановилась нужно найти пару – след + картинка.</w:t>
      </w:r>
    </w:p>
    <w:p w:rsidR="006321CF" w:rsidRPr="001A6322" w:rsidRDefault="006321CF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A6322">
        <w:rPr>
          <w:rFonts w:ascii="Times New Roman" w:hAnsi="Times New Roman" w:cs="Times New Roman"/>
          <w:b/>
          <w:i/>
          <w:sz w:val="28"/>
          <w:szCs w:val="28"/>
        </w:rPr>
        <w:t>15.</w:t>
      </w:r>
      <w:r w:rsidR="0097086A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b/>
          <w:i/>
          <w:sz w:val="28"/>
          <w:szCs w:val="28"/>
        </w:rPr>
        <w:t>Объект Ель.</w:t>
      </w:r>
      <w:r w:rsidRPr="001A6322">
        <w:rPr>
          <w:rFonts w:ascii="Times New Roman" w:hAnsi="Times New Roman" w:cs="Times New Roman"/>
          <w:sz w:val="28"/>
          <w:szCs w:val="28"/>
        </w:rPr>
        <w:t xml:space="preserve"> Беседа воспитателя, какая ель?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Наша елка велика,</w:t>
      </w:r>
      <w:r w:rsidRPr="001A6322">
        <w:rPr>
          <w:rFonts w:ascii="Times New Roman" w:hAnsi="Times New Roman" w:cs="Times New Roman"/>
          <w:sz w:val="28"/>
          <w:szCs w:val="28"/>
        </w:rPr>
        <w:t xml:space="preserve"> (круговые движения руками)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>Наша елка высока</w:t>
      </w:r>
      <w:proofErr w:type="gramStart"/>
      <w:r w:rsidRPr="001A632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A632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6322">
        <w:rPr>
          <w:rFonts w:ascii="Times New Roman" w:hAnsi="Times New Roman" w:cs="Times New Roman"/>
          <w:sz w:val="28"/>
          <w:szCs w:val="28"/>
        </w:rPr>
        <w:t>риподняться на носки.)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>Выше мамы</w:t>
      </w:r>
      <w:r w:rsidRPr="001A6322">
        <w:rPr>
          <w:rFonts w:ascii="Times New Roman" w:hAnsi="Times New Roman" w:cs="Times New Roman"/>
          <w:sz w:val="28"/>
          <w:szCs w:val="28"/>
        </w:rPr>
        <w:t>, (присесть и выпрямиться)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 Выше пап</w:t>
      </w:r>
      <w:proofErr w:type="gramStart"/>
      <w:r w:rsidRPr="001A6322">
        <w:rPr>
          <w:rFonts w:ascii="Times New Roman" w:hAnsi="Times New Roman" w:cs="Times New Roman"/>
          <w:i/>
          <w:sz w:val="28"/>
          <w:szCs w:val="28"/>
        </w:rPr>
        <w:t>ы-</w:t>
      </w:r>
      <w:proofErr w:type="gramEnd"/>
      <w:r w:rsidRPr="001A63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6322">
        <w:rPr>
          <w:rFonts w:ascii="Times New Roman" w:hAnsi="Times New Roman" w:cs="Times New Roman"/>
          <w:sz w:val="28"/>
          <w:szCs w:val="28"/>
        </w:rPr>
        <w:t>(подняться на носки)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>Достает до потолка</w:t>
      </w:r>
      <w:r w:rsidRPr="001A6322">
        <w:rPr>
          <w:rFonts w:ascii="Times New Roman" w:hAnsi="Times New Roman" w:cs="Times New Roman"/>
          <w:sz w:val="28"/>
          <w:szCs w:val="28"/>
        </w:rPr>
        <w:t xml:space="preserve"> (потянуться)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>Будем весело плясать,</w:t>
      </w:r>
      <w:r w:rsidRPr="001A6322">
        <w:rPr>
          <w:rFonts w:ascii="Times New Roman" w:hAnsi="Times New Roman" w:cs="Times New Roman"/>
          <w:sz w:val="28"/>
          <w:szCs w:val="28"/>
        </w:rPr>
        <w:t xml:space="preserve"> (имитация танца)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>Будем песни распевать,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          Чтобы елка захотела</w:t>
      </w:r>
      <w:r w:rsidR="00945C2A">
        <w:rPr>
          <w:rFonts w:ascii="Times New Roman" w:hAnsi="Times New Roman" w:cs="Times New Roman"/>
          <w:i/>
          <w:sz w:val="28"/>
          <w:szCs w:val="28"/>
        </w:rPr>
        <w:t xml:space="preserve"> (ходьба вокруг себя)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6322">
        <w:rPr>
          <w:rFonts w:ascii="Times New Roman" w:hAnsi="Times New Roman" w:cs="Times New Roman"/>
          <w:i/>
          <w:sz w:val="28"/>
          <w:szCs w:val="28"/>
        </w:rPr>
        <w:t>В гости к нам прийти опять.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>Давайте станем в круг, представьте, что мы стоим под большой елкой. Будем передавать снежный ком.</w:t>
      </w:r>
    </w:p>
    <w:p w:rsidR="009A3BE5" w:rsidRPr="001A6322" w:rsidRDefault="009A3BE5" w:rsidP="001A6322">
      <w:pPr>
        <w:shd w:val="clear" w:color="auto" w:fill="FFFFFF"/>
        <w:tabs>
          <w:tab w:val="left" w:pos="514"/>
        </w:tabs>
        <w:spacing w:after="0" w:line="240" w:lineRule="auto"/>
        <w:ind w:left="10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A6322">
        <w:rPr>
          <w:rFonts w:ascii="Times New Roman" w:hAnsi="Times New Roman" w:cs="Times New Roman"/>
          <w:b/>
          <w:spacing w:val="-7"/>
          <w:sz w:val="28"/>
          <w:szCs w:val="28"/>
        </w:rPr>
        <w:t xml:space="preserve">«Догонялки снежных комьев (мячей)». </w:t>
      </w:r>
      <w:r w:rsidRPr="001A6322">
        <w:rPr>
          <w:rFonts w:ascii="Times New Roman" w:hAnsi="Times New Roman" w:cs="Times New Roman"/>
          <w:spacing w:val="-7"/>
          <w:sz w:val="28"/>
          <w:szCs w:val="28"/>
        </w:rPr>
        <w:t xml:space="preserve"> Дети становятся в круг. Мячи распола</w:t>
      </w:r>
      <w:r w:rsidR="00945C2A">
        <w:rPr>
          <w:rFonts w:ascii="Times New Roman" w:hAnsi="Times New Roman" w:cs="Times New Roman"/>
          <w:spacing w:val="-7"/>
          <w:sz w:val="28"/>
          <w:szCs w:val="28"/>
        </w:rPr>
        <w:t>гаются в руках у детей. Друг на</w:t>
      </w:r>
      <w:r w:rsidRPr="001A6322">
        <w:rPr>
          <w:rFonts w:ascii="Times New Roman" w:hAnsi="Times New Roman" w:cs="Times New Roman"/>
          <w:spacing w:val="-7"/>
          <w:sz w:val="28"/>
          <w:szCs w:val="28"/>
        </w:rPr>
        <w:t xml:space="preserve">против друга. Мячи передают по команде. </w:t>
      </w:r>
      <w:proofErr w:type="gramStart"/>
      <w:r w:rsidRPr="001A6322">
        <w:rPr>
          <w:rFonts w:ascii="Times New Roman" w:hAnsi="Times New Roman" w:cs="Times New Roman"/>
          <w:spacing w:val="-7"/>
          <w:sz w:val="28"/>
          <w:szCs w:val="28"/>
        </w:rPr>
        <w:t>«На старт,</w:t>
      </w:r>
      <w:r w:rsidR="00945C2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A6322">
        <w:rPr>
          <w:rFonts w:ascii="Times New Roman" w:hAnsi="Times New Roman" w:cs="Times New Roman"/>
          <w:spacing w:val="-7"/>
          <w:sz w:val="28"/>
          <w:szCs w:val="28"/>
        </w:rPr>
        <w:t>внимание, начали» (в лево, а затем в право).</w:t>
      </w:r>
      <w:proofErr w:type="gramEnd"/>
      <w:r w:rsidRPr="001A6322">
        <w:rPr>
          <w:rFonts w:ascii="Times New Roman" w:hAnsi="Times New Roman" w:cs="Times New Roman"/>
          <w:spacing w:val="-7"/>
          <w:sz w:val="28"/>
          <w:szCs w:val="28"/>
        </w:rPr>
        <w:t xml:space="preserve"> «Ребята быстрей перед</w:t>
      </w:r>
      <w:r w:rsidRPr="001A6322">
        <w:rPr>
          <w:rFonts w:ascii="Times New Roman" w:hAnsi="Times New Roman" w:cs="Times New Roman"/>
          <w:spacing w:val="-7"/>
          <w:sz w:val="28"/>
          <w:szCs w:val="28"/>
        </w:rPr>
        <w:t>а</w:t>
      </w:r>
      <w:r w:rsidR="00945C2A">
        <w:rPr>
          <w:rFonts w:ascii="Times New Roman" w:hAnsi="Times New Roman" w:cs="Times New Roman"/>
          <w:spacing w:val="-7"/>
          <w:sz w:val="28"/>
          <w:szCs w:val="28"/>
        </w:rPr>
        <w:t xml:space="preserve">вайте, </w:t>
      </w:r>
      <w:proofErr w:type="gramStart"/>
      <w:r w:rsidR="00945C2A">
        <w:rPr>
          <w:rFonts w:ascii="Times New Roman" w:hAnsi="Times New Roman" w:cs="Times New Roman"/>
          <w:spacing w:val="-7"/>
          <w:sz w:val="28"/>
          <w:szCs w:val="28"/>
        </w:rPr>
        <w:t>что бы ком не растаял</w:t>
      </w:r>
      <w:proofErr w:type="gramEnd"/>
      <w:r w:rsidRPr="001A6322">
        <w:rPr>
          <w:rFonts w:ascii="Times New Roman" w:hAnsi="Times New Roman" w:cs="Times New Roman"/>
          <w:spacing w:val="-7"/>
          <w:sz w:val="28"/>
          <w:szCs w:val="28"/>
        </w:rPr>
        <w:t>»</w:t>
      </w:r>
      <w:r w:rsidR="00945C2A">
        <w:rPr>
          <w:rFonts w:ascii="Times New Roman" w:hAnsi="Times New Roman" w:cs="Times New Roman"/>
          <w:spacing w:val="-7"/>
          <w:sz w:val="28"/>
          <w:szCs w:val="28"/>
        </w:rPr>
        <w:t>.</w:t>
      </w:r>
    </w:p>
    <w:p w:rsidR="00945C2A" w:rsidRDefault="00945C2A" w:rsidP="001A6322">
      <w:pPr>
        <w:shd w:val="clear" w:color="auto" w:fill="FFFFFF"/>
        <w:spacing w:after="0" w:line="240" w:lineRule="auto"/>
        <w:ind w:left="14" w:firstLine="709"/>
        <w:jc w:val="both"/>
        <w:rPr>
          <w:rFonts w:ascii="Times New Roman" w:hAnsi="Times New Roman" w:cs="Times New Roman"/>
          <w:spacing w:val="10"/>
          <w:sz w:val="28"/>
          <w:szCs w:val="28"/>
        </w:rPr>
      </w:pPr>
    </w:p>
    <w:p w:rsidR="00B12A21" w:rsidRPr="006A0B3D" w:rsidRDefault="00B12A21" w:rsidP="001A6322">
      <w:pPr>
        <w:shd w:val="clear" w:color="auto" w:fill="FFFFFF"/>
        <w:spacing w:after="0" w:line="240" w:lineRule="auto"/>
        <w:ind w:left="14" w:firstLine="709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6A0B3D">
        <w:rPr>
          <w:rFonts w:ascii="Times New Roman" w:hAnsi="Times New Roman" w:cs="Times New Roman"/>
          <w:b/>
          <w:spacing w:val="10"/>
          <w:sz w:val="28"/>
          <w:szCs w:val="28"/>
        </w:rPr>
        <w:lastRenderedPageBreak/>
        <w:t>16.</w:t>
      </w:r>
      <w:r w:rsidR="00945C2A" w:rsidRPr="006A0B3D">
        <w:rPr>
          <w:rFonts w:ascii="Times New Roman" w:hAnsi="Times New Roman" w:cs="Times New Roman"/>
          <w:b/>
          <w:spacing w:val="10"/>
          <w:sz w:val="28"/>
          <w:szCs w:val="28"/>
        </w:rPr>
        <w:t>слайд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left="14" w:firstLine="709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1A6322">
        <w:rPr>
          <w:rFonts w:ascii="Times New Roman" w:hAnsi="Times New Roman" w:cs="Times New Roman"/>
          <w:spacing w:val="10"/>
          <w:sz w:val="28"/>
          <w:szCs w:val="28"/>
        </w:rPr>
        <w:t>«Ребята смотрите, пошел снег, давайте мы превратимся в снежи</w:t>
      </w:r>
      <w:r w:rsidRPr="001A6322">
        <w:rPr>
          <w:rFonts w:ascii="Times New Roman" w:hAnsi="Times New Roman" w:cs="Times New Roman"/>
          <w:spacing w:val="10"/>
          <w:sz w:val="28"/>
          <w:szCs w:val="28"/>
        </w:rPr>
        <w:t>н</w:t>
      </w:r>
      <w:r w:rsidRPr="001A6322">
        <w:rPr>
          <w:rFonts w:ascii="Times New Roman" w:hAnsi="Times New Roman" w:cs="Times New Roman"/>
          <w:spacing w:val="10"/>
          <w:sz w:val="28"/>
          <w:szCs w:val="28"/>
        </w:rPr>
        <w:t xml:space="preserve">ки» </w:t>
      </w:r>
      <w:r w:rsidRPr="001A6322">
        <w:rPr>
          <w:rFonts w:ascii="Times New Roman" w:hAnsi="Times New Roman" w:cs="Times New Roman"/>
          <w:b/>
          <w:spacing w:val="10"/>
          <w:sz w:val="28"/>
          <w:szCs w:val="28"/>
        </w:rPr>
        <w:t>«</w:t>
      </w:r>
      <w:r w:rsidRPr="001A6322">
        <w:rPr>
          <w:rFonts w:ascii="Times New Roman" w:hAnsi="Times New Roman" w:cs="Times New Roman"/>
          <w:b/>
          <w:sz w:val="28"/>
          <w:szCs w:val="28"/>
        </w:rPr>
        <w:t>Вальс снежинок</w:t>
      </w:r>
      <w:r w:rsidRPr="001A6322">
        <w:rPr>
          <w:rFonts w:ascii="Times New Roman" w:hAnsi="Times New Roman" w:cs="Times New Roman"/>
          <w:b/>
          <w:spacing w:val="10"/>
          <w:sz w:val="28"/>
          <w:szCs w:val="28"/>
        </w:rPr>
        <w:t>»</w:t>
      </w:r>
      <w:r w:rsidRPr="001A6322">
        <w:rPr>
          <w:rFonts w:ascii="Times New Roman" w:hAnsi="Times New Roman" w:cs="Times New Roman"/>
          <w:spacing w:val="10"/>
          <w:sz w:val="28"/>
          <w:szCs w:val="28"/>
        </w:rPr>
        <w:t xml:space="preserve">. Воспитатель предлагает детям построиться в </w:t>
      </w:r>
      <w:r w:rsidRPr="001A6322">
        <w:rPr>
          <w:rFonts w:ascii="Times New Roman" w:hAnsi="Times New Roman" w:cs="Times New Roman"/>
          <w:spacing w:val="3"/>
          <w:sz w:val="28"/>
          <w:szCs w:val="28"/>
        </w:rPr>
        <w:t>пары (кто с кем хочет) и расположиться по всей площадке. По сиг</w:t>
      </w:r>
      <w:r w:rsidRPr="001A632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1A6322">
        <w:rPr>
          <w:rFonts w:ascii="Times New Roman" w:hAnsi="Times New Roman" w:cs="Times New Roman"/>
          <w:spacing w:val="2"/>
          <w:sz w:val="28"/>
          <w:szCs w:val="28"/>
        </w:rPr>
        <w:t>налу «п</w:t>
      </w:r>
      <w:r w:rsidRPr="001A6322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1A6322">
        <w:rPr>
          <w:rFonts w:ascii="Times New Roman" w:hAnsi="Times New Roman" w:cs="Times New Roman"/>
          <w:spacing w:val="2"/>
          <w:sz w:val="28"/>
          <w:szCs w:val="28"/>
        </w:rPr>
        <w:t xml:space="preserve">кружись» пары кружатся сначала в одну сторону, затем в </w:t>
      </w:r>
      <w:r w:rsidRPr="001A6322">
        <w:rPr>
          <w:rFonts w:ascii="Times New Roman" w:hAnsi="Times New Roman" w:cs="Times New Roman"/>
          <w:spacing w:val="10"/>
          <w:sz w:val="28"/>
          <w:szCs w:val="28"/>
        </w:rPr>
        <w:t>другую, выводя носок вперед по ходу движения (5-6  поворотов 2—3 раза).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pacing w:val="10"/>
          <w:sz w:val="28"/>
          <w:szCs w:val="28"/>
        </w:rPr>
      </w:pPr>
      <w:r w:rsidRPr="001A6322">
        <w:rPr>
          <w:rFonts w:ascii="Times New Roman" w:hAnsi="Times New Roman" w:cs="Times New Roman"/>
          <w:spacing w:val="10"/>
          <w:sz w:val="28"/>
          <w:szCs w:val="28"/>
        </w:rPr>
        <w:t xml:space="preserve">                  </w:t>
      </w:r>
      <w:r w:rsidRPr="001A6322">
        <w:rPr>
          <w:rFonts w:ascii="Times New Roman" w:hAnsi="Times New Roman" w:cs="Times New Roman"/>
          <w:i/>
          <w:spacing w:val="10"/>
          <w:sz w:val="28"/>
          <w:szCs w:val="28"/>
        </w:rPr>
        <w:t>Снег да снег кругом ложится,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pacing w:val="10"/>
          <w:sz w:val="28"/>
          <w:szCs w:val="28"/>
        </w:rPr>
      </w:pPr>
      <w:r w:rsidRPr="001A6322">
        <w:rPr>
          <w:rFonts w:ascii="Times New Roman" w:hAnsi="Times New Roman" w:cs="Times New Roman"/>
          <w:i/>
          <w:spacing w:val="10"/>
          <w:sz w:val="28"/>
          <w:szCs w:val="28"/>
        </w:rPr>
        <w:t xml:space="preserve">                  С нег на солнце серебрится.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pacing w:val="10"/>
          <w:sz w:val="28"/>
          <w:szCs w:val="28"/>
        </w:rPr>
      </w:pPr>
      <w:r w:rsidRPr="001A6322">
        <w:rPr>
          <w:rFonts w:ascii="Times New Roman" w:hAnsi="Times New Roman" w:cs="Times New Roman"/>
          <w:i/>
          <w:spacing w:val="10"/>
          <w:sz w:val="28"/>
          <w:szCs w:val="28"/>
        </w:rPr>
        <w:t xml:space="preserve">                  Только елочка стоит,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i/>
          <w:spacing w:val="10"/>
          <w:sz w:val="28"/>
          <w:szCs w:val="28"/>
        </w:rPr>
        <w:t xml:space="preserve">                  Вовсе </w:t>
      </w:r>
      <w:proofErr w:type="gramStart"/>
      <w:r w:rsidRPr="001A6322">
        <w:rPr>
          <w:rFonts w:ascii="Times New Roman" w:hAnsi="Times New Roman" w:cs="Times New Roman"/>
          <w:i/>
          <w:spacing w:val="10"/>
          <w:sz w:val="28"/>
          <w:szCs w:val="28"/>
        </w:rPr>
        <w:t>летняя</w:t>
      </w:r>
      <w:proofErr w:type="gramEnd"/>
      <w:r w:rsidRPr="001A6322">
        <w:rPr>
          <w:rFonts w:ascii="Times New Roman" w:hAnsi="Times New Roman" w:cs="Times New Roman"/>
          <w:i/>
          <w:spacing w:val="10"/>
          <w:sz w:val="28"/>
          <w:szCs w:val="28"/>
        </w:rPr>
        <w:t xml:space="preserve"> на вид</w:t>
      </w:r>
      <w:r w:rsidRPr="001A6322">
        <w:rPr>
          <w:rFonts w:ascii="Times New Roman" w:hAnsi="Times New Roman" w:cs="Times New Roman"/>
          <w:spacing w:val="10"/>
          <w:sz w:val="28"/>
          <w:szCs w:val="28"/>
        </w:rPr>
        <w:t>.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left="346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1A6322">
        <w:rPr>
          <w:rFonts w:ascii="Times New Roman" w:hAnsi="Times New Roman" w:cs="Times New Roman"/>
          <w:b/>
          <w:spacing w:val="4"/>
          <w:sz w:val="28"/>
          <w:szCs w:val="28"/>
        </w:rPr>
        <w:t xml:space="preserve">«Перепрыгни с сугроба на сугроб». </w:t>
      </w:r>
      <w:r w:rsidRPr="001A6322">
        <w:rPr>
          <w:rFonts w:ascii="Times New Roman" w:hAnsi="Times New Roman" w:cs="Times New Roman"/>
          <w:spacing w:val="4"/>
          <w:sz w:val="28"/>
          <w:szCs w:val="28"/>
        </w:rPr>
        <w:t>«Перепрыгивайте аккуратно на двух ногах»</w:t>
      </w:r>
    </w:p>
    <w:p w:rsidR="00945C2A" w:rsidRDefault="00945C2A" w:rsidP="001A6322">
      <w:pPr>
        <w:shd w:val="clear" w:color="auto" w:fill="FFFFFF"/>
        <w:spacing w:after="0" w:line="240" w:lineRule="auto"/>
        <w:ind w:left="142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45C2A" w:rsidRPr="006A0B3D" w:rsidRDefault="00945C2A" w:rsidP="001A6322">
      <w:pPr>
        <w:shd w:val="clear" w:color="auto" w:fill="FFFFFF"/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6A0B3D">
        <w:rPr>
          <w:rFonts w:ascii="Times New Roman" w:hAnsi="Times New Roman" w:cs="Times New Roman"/>
          <w:b/>
          <w:spacing w:val="4"/>
          <w:sz w:val="28"/>
          <w:szCs w:val="28"/>
        </w:rPr>
        <w:t>17 слайд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left="142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1A6322">
        <w:rPr>
          <w:rFonts w:ascii="Times New Roman" w:hAnsi="Times New Roman" w:cs="Times New Roman"/>
          <w:spacing w:val="4"/>
          <w:sz w:val="28"/>
          <w:szCs w:val="28"/>
        </w:rPr>
        <w:t xml:space="preserve">«Ребята, </w:t>
      </w:r>
      <w:proofErr w:type="gramStart"/>
      <w:r w:rsidRPr="001A6322">
        <w:rPr>
          <w:rFonts w:ascii="Times New Roman" w:hAnsi="Times New Roman" w:cs="Times New Roman"/>
          <w:spacing w:val="4"/>
          <w:sz w:val="28"/>
          <w:szCs w:val="28"/>
        </w:rPr>
        <w:t>вспомните</w:t>
      </w:r>
      <w:proofErr w:type="gramEnd"/>
      <w:r w:rsidRPr="001A6322">
        <w:rPr>
          <w:rFonts w:ascii="Times New Roman" w:hAnsi="Times New Roman" w:cs="Times New Roman"/>
          <w:spacing w:val="4"/>
          <w:sz w:val="28"/>
          <w:szCs w:val="28"/>
        </w:rPr>
        <w:t xml:space="preserve"> кто живет в берлоге. Да, правильно медведь. Пока мы прыгали по сугробам, проснулся медведь».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left="10" w:firstLine="709"/>
        <w:jc w:val="both"/>
        <w:rPr>
          <w:rFonts w:ascii="Times New Roman" w:hAnsi="Times New Roman" w:cs="Times New Roman"/>
          <w:b/>
          <w:i/>
          <w:iCs/>
          <w:spacing w:val="8"/>
          <w:sz w:val="28"/>
          <w:szCs w:val="28"/>
        </w:rPr>
      </w:pPr>
      <w:r w:rsidRPr="001A6322">
        <w:rPr>
          <w:rFonts w:ascii="Times New Roman" w:hAnsi="Times New Roman" w:cs="Times New Roman"/>
          <w:b/>
          <w:i/>
          <w:iCs/>
          <w:spacing w:val="8"/>
          <w:sz w:val="28"/>
          <w:szCs w:val="28"/>
        </w:rPr>
        <w:t xml:space="preserve">Подвижная игра «У медведя </w:t>
      </w:r>
      <w:proofErr w:type="gramStart"/>
      <w:r w:rsidRPr="001A6322">
        <w:rPr>
          <w:rFonts w:ascii="Times New Roman" w:hAnsi="Times New Roman" w:cs="Times New Roman"/>
          <w:b/>
          <w:i/>
          <w:iCs/>
          <w:spacing w:val="8"/>
          <w:sz w:val="28"/>
          <w:szCs w:val="28"/>
        </w:rPr>
        <w:t>во</w:t>
      </w:r>
      <w:proofErr w:type="gramEnd"/>
      <w:r w:rsidRPr="001A6322">
        <w:rPr>
          <w:rFonts w:ascii="Times New Roman" w:hAnsi="Times New Roman" w:cs="Times New Roman"/>
          <w:b/>
          <w:i/>
          <w:iCs/>
          <w:spacing w:val="8"/>
          <w:sz w:val="28"/>
          <w:szCs w:val="28"/>
        </w:rPr>
        <w:t xml:space="preserve"> бору».  </w:t>
      </w:r>
    </w:p>
    <w:p w:rsidR="009A3BE5" w:rsidRPr="001A6322" w:rsidRDefault="009A3BE5" w:rsidP="001A63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>Упражнение на расслабление   3-4 раза:</w:t>
      </w:r>
    </w:p>
    <w:p w:rsidR="00ED397C" w:rsidRDefault="00ED397C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ED397C" w:rsidRPr="006A0B3D" w:rsidRDefault="00ED397C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6A0B3D">
        <w:rPr>
          <w:rFonts w:ascii="Times New Roman" w:hAnsi="Times New Roman" w:cs="Times New Roman"/>
          <w:b/>
          <w:i/>
          <w:sz w:val="28"/>
          <w:szCs w:val="28"/>
        </w:rPr>
        <w:t>18 слайд</w:t>
      </w:r>
    </w:p>
    <w:p w:rsidR="009A3BE5" w:rsidRDefault="001A6322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6322">
        <w:rPr>
          <w:rFonts w:ascii="Times New Roman" w:hAnsi="Times New Roman" w:cs="Times New Roman"/>
          <w:i/>
          <w:sz w:val="28"/>
          <w:szCs w:val="28"/>
        </w:rPr>
        <w:t xml:space="preserve">Игра малой подвижности </w:t>
      </w:r>
      <w:r w:rsidR="00ED397C">
        <w:rPr>
          <w:rFonts w:ascii="Times New Roman" w:hAnsi="Times New Roman" w:cs="Times New Roman"/>
          <w:i/>
          <w:sz w:val="28"/>
          <w:szCs w:val="28"/>
        </w:rPr>
        <w:t>«Найти мед» (горячо – холодно)</w:t>
      </w:r>
    </w:p>
    <w:p w:rsidR="00ED397C" w:rsidRPr="001A6322" w:rsidRDefault="00ED397C" w:rsidP="001A63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3BE5" w:rsidRPr="001A6322" w:rsidRDefault="009A3BE5" w:rsidP="001A6322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A6322">
        <w:rPr>
          <w:rFonts w:ascii="Times New Roman" w:hAnsi="Times New Roman" w:cs="Times New Roman"/>
          <w:b/>
          <w:spacing w:val="-3"/>
          <w:sz w:val="28"/>
          <w:szCs w:val="28"/>
          <w:lang w:val="en-US"/>
        </w:rPr>
        <w:t>IV</w:t>
      </w:r>
      <w:r w:rsidRPr="001A6322">
        <w:rPr>
          <w:rFonts w:ascii="Times New Roman" w:hAnsi="Times New Roman" w:cs="Times New Roman"/>
          <w:b/>
          <w:spacing w:val="-3"/>
          <w:sz w:val="28"/>
          <w:szCs w:val="28"/>
        </w:rPr>
        <w:t>.</w:t>
      </w:r>
      <w:r w:rsidRPr="001A6322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  <w:r w:rsidRPr="001A63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A3BE5" w:rsidRPr="001A6322" w:rsidRDefault="009A3BE5" w:rsidP="001A6322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322">
        <w:rPr>
          <w:rFonts w:ascii="Times New Roman" w:hAnsi="Times New Roman" w:cs="Times New Roman"/>
          <w:sz w:val="28"/>
          <w:szCs w:val="28"/>
        </w:rPr>
        <w:t>Дети благодарят зимний лес интересные приключения на прогулке. Ходьба в спокойном темпе на свой участок.</w:t>
      </w:r>
    </w:p>
    <w:p w:rsidR="001A6322" w:rsidRDefault="001A6322" w:rsidP="001A6322">
      <w:pPr>
        <w:pStyle w:val="a3"/>
        <w:spacing w:before="154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  <w:r w:rsidRPr="001A6322">
        <w:rPr>
          <w:b/>
          <w:bCs/>
          <w:i/>
          <w:iCs/>
          <w:sz w:val="28"/>
          <w:szCs w:val="28"/>
        </w:rPr>
        <w:tab/>
      </w:r>
      <w:r w:rsidR="006A0B3D">
        <w:rPr>
          <w:b/>
          <w:bCs/>
          <w:i/>
          <w:iCs/>
          <w:sz w:val="28"/>
          <w:szCs w:val="28"/>
        </w:rPr>
        <w:t>19 слайд</w:t>
      </w:r>
      <w:r>
        <w:rPr>
          <w:b/>
          <w:bCs/>
          <w:i/>
          <w:iCs/>
          <w:sz w:val="28"/>
          <w:szCs w:val="28"/>
        </w:rPr>
        <w:t>.</w:t>
      </w:r>
    </w:p>
    <w:p w:rsidR="001A6322" w:rsidRPr="001A6322" w:rsidRDefault="001A6322" w:rsidP="001A6322">
      <w:pPr>
        <w:pStyle w:val="a3"/>
        <w:spacing w:before="154" w:beforeAutospacing="0" w:after="0" w:afterAutospacing="0"/>
        <w:ind w:firstLine="709"/>
        <w:jc w:val="both"/>
        <w:rPr>
          <w:sz w:val="28"/>
          <w:szCs w:val="28"/>
        </w:rPr>
      </w:pPr>
      <w:r w:rsidRPr="001A6322">
        <w:rPr>
          <w:color w:val="000000"/>
          <w:kern w:val="24"/>
          <w:sz w:val="28"/>
          <w:szCs w:val="28"/>
        </w:rPr>
        <w:t>«Дети охотно всегда чем-нибудь занимаются. Это весьма полезно, а п</w:t>
      </w:r>
      <w:r w:rsidRPr="001A6322">
        <w:rPr>
          <w:color w:val="000000"/>
          <w:kern w:val="24"/>
          <w:sz w:val="28"/>
          <w:szCs w:val="28"/>
        </w:rPr>
        <w:t>о</w:t>
      </w:r>
      <w:r w:rsidRPr="001A6322">
        <w:rPr>
          <w:color w:val="000000"/>
          <w:kern w:val="24"/>
          <w:sz w:val="28"/>
          <w:szCs w:val="28"/>
        </w:rPr>
        <w:t>тому не только не следует этому мешать, но нужно принимать меры к тому, что</w:t>
      </w:r>
      <w:r w:rsidR="00ED397C">
        <w:rPr>
          <w:color w:val="000000"/>
          <w:kern w:val="24"/>
          <w:sz w:val="28"/>
          <w:szCs w:val="28"/>
        </w:rPr>
        <w:t>бы всегда у них было что делать</w:t>
      </w:r>
      <w:r w:rsidRPr="001A6322">
        <w:rPr>
          <w:color w:val="000000"/>
          <w:kern w:val="24"/>
          <w:sz w:val="28"/>
          <w:szCs w:val="28"/>
        </w:rPr>
        <w:t>»</w:t>
      </w:r>
      <w:r w:rsidR="00ED397C">
        <w:rPr>
          <w:color w:val="000000"/>
          <w:kern w:val="24"/>
          <w:sz w:val="28"/>
          <w:szCs w:val="28"/>
        </w:rPr>
        <w:t>.</w:t>
      </w:r>
    </w:p>
    <w:p w:rsidR="001A6322" w:rsidRPr="001A6322" w:rsidRDefault="001A6322" w:rsidP="001A6322">
      <w:pPr>
        <w:spacing w:before="154"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32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Я. А. Коменский</w:t>
      </w:r>
    </w:p>
    <w:p w:rsidR="009A3BE5" w:rsidRPr="001A6322" w:rsidRDefault="009A3BE5" w:rsidP="001A6322">
      <w:pPr>
        <w:tabs>
          <w:tab w:val="left" w:pos="308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A3BE5" w:rsidRPr="001A6322" w:rsidRDefault="009A3BE5" w:rsidP="001A6322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A3BE5" w:rsidRPr="001A6322" w:rsidRDefault="009A3BE5" w:rsidP="001A6322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8131B" w:rsidRPr="001A6322" w:rsidRDefault="00B8131B" w:rsidP="001A63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8131B" w:rsidRPr="001A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7B2E"/>
    <w:multiLevelType w:val="hybridMultilevel"/>
    <w:tmpl w:val="C0A4D3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40C8FA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170E6"/>
    <w:multiLevelType w:val="hybridMultilevel"/>
    <w:tmpl w:val="FFFC0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A7767"/>
    <w:multiLevelType w:val="hybridMultilevel"/>
    <w:tmpl w:val="FD58CF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71AF0"/>
    <w:multiLevelType w:val="hybridMultilevel"/>
    <w:tmpl w:val="12A46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E03A0"/>
    <w:multiLevelType w:val="hybridMultilevel"/>
    <w:tmpl w:val="1BB8AAA4"/>
    <w:lvl w:ilvl="0" w:tplc="A96ABE9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44505E"/>
    <w:multiLevelType w:val="hybridMultilevel"/>
    <w:tmpl w:val="D04C8F3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F17"/>
    <w:rsid w:val="000C6F2D"/>
    <w:rsid w:val="000F7664"/>
    <w:rsid w:val="00177DEA"/>
    <w:rsid w:val="001A6322"/>
    <w:rsid w:val="003715B2"/>
    <w:rsid w:val="00546356"/>
    <w:rsid w:val="005F196C"/>
    <w:rsid w:val="006321CF"/>
    <w:rsid w:val="006A0B3D"/>
    <w:rsid w:val="006D21DE"/>
    <w:rsid w:val="00706932"/>
    <w:rsid w:val="008339FB"/>
    <w:rsid w:val="008E14D9"/>
    <w:rsid w:val="00945C2A"/>
    <w:rsid w:val="0097086A"/>
    <w:rsid w:val="009A3BE5"/>
    <w:rsid w:val="009B088A"/>
    <w:rsid w:val="00B12A21"/>
    <w:rsid w:val="00B8131B"/>
    <w:rsid w:val="00B820D9"/>
    <w:rsid w:val="00CA754D"/>
    <w:rsid w:val="00CC1123"/>
    <w:rsid w:val="00E0645B"/>
    <w:rsid w:val="00E449FE"/>
    <w:rsid w:val="00ED397C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75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75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Наталья</cp:lastModifiedBy>
  <cp:revision>4</cp:revision>
  <cp:lastPrinted>2018-12-19T03:55:00Z</cp:lastPrinted>
  <dcterms:created xsi:type="dcterms:W3CDTF">2018-12-17T13:24:00Z</dcterms:created>
  <dcterms:modified xsi:type="dcterms:W3CDTF">2018-12-19T03:58:00Z</dcterms:modified>
</cp:coreProperties>
</file>